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B7" w:rsidRPr="00A46851" w:rsidRDefault="00096DDB" w:rsidP="00096DDB">
      <w:pPr>
        <w:spacing w:line="276" w:lineRule="auto"/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de-DE" w:eastAsia="vi-VN"/>
        </w:rPr>
        <w:t xml:space="preserve">         </w:t>
      </w:r>
      <w:r w:rsidR="000C3EB7" w:rsidRPr="00A46851">
        <w:rPr>
          <w:b/>
          <w:sz w:val="28"/>
          <w:szCs w:val="28"/>
          <w:lang w:val="de-DE" w:eastAsia="vi-VN"/>
        </w:rPr>
        <w:t>TÊN BÀI DẠY:</w:t>
      </w:r>
    </w:p>
    <w:p w:rsidR="00096DDB" w:rsidRDefault="00A33D81" w:rsidP="00096DDB">
      <w:pPr>
        <w:spacing w:line="276" w:lineRule="auto"/>
        <w:ind w:left="142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27. CUỘC KHÁNG CHIẾN TOÀN QUỐC CHỐNG</w:t>
      </w:r>
    </w:p>
    <w:p w:rsidR="00A33D81" w:rsidRDefault="00A33D81" w:rsidP="00096DDB">
      <w:pPr>
        <w:spacing w:line="276" w:lineRule="auto"/>
        <w:ind w:left="142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THỰC DÂN PHÁP XÂM LƯỢC KẾT THÚC ( 1953-1954)</w:t>
      </w:r>
    </w:p>
    <w:p w:rsidR="000C3EB7" w:rsidRPr="00471CB5" w:rsidRDefault="000C3EB7" w:rsidP="00096DDB">
      <w:pPr>
        <w:spacing w:line="276" w:lineRule="auto"/>
        <w:ind w:left="142"/>
        <w:jc w:val="center"/>
        <w:rPr>
          <w:rFonts w:eastAsia="Batang"/>
          <w:b/>
          <w:sz w:val="28"/>
          <w:szCs w:val="28"/>
          <w:lang w:val="nl-NL" w:eastAsia="ko-KR"/>
        </w:rPr>
      </w:pPr>
      <w:r w:rsidRPr="006844CF">
        <w:rPr>
          <w:b/>
          <w:sz w:val="28"/>
          <w:szCs w:val="28"/>
          <w:lang w:val="de-DE" w:eastAsia="vi-VN"/>
        </w:rPr>
        <w:t>Môn học : Lịch sử- Lớp:9</w:t>
      </w:r>
    </w:p>
    <w:p w:rsidR="008F2470" w:rsidRDefault="000C3EB7" w:rsidP="00096DDB">
      <w:pPr>
        <w:spacing w:line="276" w:lineRule="auto"/>
        <w:ind w:left="142"/>
        <w:jc w:val="center"/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</w:pPr>
      <w:r>
        <w:rPr>
          <w:b/>
          <w:sz w:val="28"/>
          <w:szCs w:val="28"/>
          <w:lang w:val="de-DE" w:eastAsia="vi-VN"/>
        </w:rPr>
        <w:t>Thời gian thực</w:t>
      </w:r>
      <w:r w:rsidR="00A33D81">
        <w:rPr>
          <w:b/>
          <w:sz w:val="28"/>
          <w:szCs w:val="28"/>
          <w:lang w:val="de-DE" w:eastAsia="vi-VN"/>
        </w:rPr>
        <w:t xml:space="preserve"> hiện: 3</w:t>
      </w:r>
      <w:r w:rsidRPr="006844CF">
        <w:rPr>
          <w:b/>
          <w:sz w:val="28"/>
          <w:szCs w:val="28"/>
          <w:lang w:val="de-DE" w:eastAsia="vi-VN"/>
        </w:rPr>
        <w:t xml:space="preserve"> tiết</w:t>
      </w:r>
      <w:r>
        <w:rPr>
          <w:rFonts w:eastAsia="SimSun"/>
          <w:b/>
          <w:bCs/>
          <w:iCs/>
          <w:kern w:val="2"/>
          <w:sz w:val="28"/>
          <w:szCs w:val="28"/>
          <w:lang w:eastAsia="zh-CN"/>
        </w:rPr>
        <w:t xml:space="preserve">  </w:t>
      </w:r>
      <w:r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  <w:t>( Tiế</w:t>
      </w:r>
      <w:r w:rsidR="00A33D81"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  <w:t>t 33-34-35</w:t>
      </w:r>
      <w:r w:rsidR="008F2470"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  <w:t xml:space="preserve"> </w:t>
      </w:r>
      <w:r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  <w:t>)</w:t>
      </w:r>
    </w:p>
    <w:p w:rsidR="000C3EB7" w:rsidRPr="003D39E9" w:rsidRDefault="000C3EB7" w:rsidP="003D39E9">
      <w:pPr>
        <w:spacing w:line="276" w:lineRule="auto"/>
        <w:jc w:val="both"/>
        <w:rPr>
          <w:rFonts w:eastAsia="SimSun"/>
          <w:b/>
          <w:bCs/>
          <w:iCs/>
          <w:kern w:val="2"/>
          <w:sz w:val="28"/>
          <w:szCs w:val="28"/>
          <w:lang w:val="en-US" w:eastAsia="zh-CN"/>
        </w:rPr>
      </w:pPr>
      <w:r w:rsidRPr="00984F6C">
        <w:rPr>
          <w:rFonts w:eastAsia="Batang"/>
          <w:b/>
          <w:sz w:val="28"/>
          <w:szCs w:val="28"/>
          <w:lang w:val="nl-NL" w:eastAsia="ko-KR"/>
        </w:rPr>
        <w:t xml:space="preserve">I. </w:t>
      </w:r>
      <w:r w:rsidRPr="00984F6C">
        <w:rPr>
          <w:rFonts w:eastAsia="Batang"/>
          <w:b/>
          <w:sz w:val="28"/>
          <w:szCs w:val="28"/>
          <w:u w:val="single"/>
          <w:lang w:val="nl-NL" w:eastAsia="ko-KR"/>
        </w:rPr>
        <w:t xml:space="preserve"> MỤC TIÊU                                                                       </w:t>
      </w:r>
    </w:p>
    <w:p w:rsidR="000C3EB7" w:rsidRPr="00984F6C" w:rsidRDefault="000C3EB7" w:rsidP="003D39E9">
      <w:pPr>
        <w:tabs>
          <w:tab w:val="left" w:pos="0"/>
          <w:tab w:val="left" w:pos="120"/>
        </w:tabs>
        <w:spacing w:line="276" w:lineRule="auto"/>
        <w:ind w:right="180"/>
        <w:jc w:val="both"/>
        <w:rPr>
          <w:rFonts w:eastAsia="Batang"/>
          <w:b/>
          <w:sz w:val="28"/>
          <w:szCs w:val="28"/>
          <w:lang w:val="nl-NL" w:eastAsia="ko-KR"/>
        </w:rPr>
      </w:pPr>
      <w:r w:rsidRPr="00984F6C">
        <w:rPr>
          <w:rFonts w:eastAsia="Batang"/>
          <w:b/>
          <w:sz w:val="28"/>
          <w:szCs w:val="28"/>
          <w:lang w:val="nl-NL" w:eastAsia="ko-KR"/>
        </w:rPr>
        <w:t>1.</w:t>
      </w:r>
      <w:r w:rsidRPr="00984F6C">
        <w:rPr>
          <w:rFonts w:eastAsia="Batang"/>
          <w:b/>
          <w:sz w:val="28"/>
          <w:szCs w:val="28"/>
          <w:u w:val="single"/>
          <w:lang w:val="nl-NL" w:eastAsia="ko-KR"/>
        </w:rPr>
        <w:t>Kiến thức</w:t>
      </w:r>
      <w:r w:rsidRPr="00984F6C">
        <w:rPr>
          <w:rFonts w:eastAsia="Batang"/>
          <w:b/>
          <w:bCs/>
          <w:sz w:val="28"/>
          <w:szCs w:val="28"/>
          <w:lang w:val="nl-NL" w:eastAsia="ko-KR"/>
        </w:rPr>
        <w:t xml:space="preserve">: </w:t>
      </w:r>
      <w:r w:rsidR="005721D2">
        <w:rPr>
          <w:rFonts w:eastAsia="Batang"/>
          <w:b/>
          <w:bCs/>
          <w:sz w:val="28"/>
          <w:szCs w:val="28"/>
          <w:lang w:val="nl-NL" w:eastAsia="ko-KR"/>
        </w:rPr>
        <w:t>Qua bài</w:t>
      </w:r>
      <w:r w:rsidR="00A46851">
        <w:rPr>
          <w:rFonts w:eastAsia="Batang"/>
          <w:b/>
          <w:bCs/>
          <w:sz w:val="28"/>
          <w:szCs w:val="28"/>
          <w:lang w:val="nl-NL" w:eastAsia="ko-KR"/>
        </w:rPr>
        <w:t xml:space="preserve"> họ</w:t>
      </w:r>
      <w:r w:rsidR="008C4F50">
        <w:rPr>
          <w:rFonts w:eastAsia="Batang"/>
          <w:b/>
          <w:bCs/>
          <w:sz w:val="28"/>
          <w:szCs w:val="28"/>
          <w:lang w:val="nl-NL" w:eastAsia="ko-KR"/>
        </w:rPr>
        <w:t xml:space="preserve">c, </w:t>
      </w:r>
      <w:r w:rsidR="00A46851">
        <w:rPr>
          <w:rFonts w:eastAsia="Batang"/>
          <w:b/>
          <w:bCs/>
          <w:sz w:val="28"/>
          <w:szCs w:val="28"/>
          <w:lang w:val="nl-NL" w:eastAsia="ko-KR"/>
        </w:rPr>
        <w:t>học sinh:</w:t>
      </w:r>
    </w:p>
    <w:p w:rsidR="000C3EB7" w:rsidRPr="00984F6C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>- Trình bày</w:t>
      </w:r>
      <w:r w:rsidR="000C3EB7" w:rsidRPr="00984F6C">
        <w:rPr>
          <w:rFonts w:eastAsia="Batang"/>
          <w:sz w:val="28"/>
          <w:szCs w:val="28"/>
          <w:lang w:val="nl-NL" w:eastAsia="ko-KR"/>
        </w:rPr>
        <w:t xml:space="preserve"> được </w:t>
      </w:r>
      <w:r w:rsidR="00A33D81">
        <w:rPr>
          <w:rFonts w:eastAsia="Batang"/>
          <w:sz w:val="28"/>
          <w:szCs w:val="28"/>
          <w:lang w:val="nl-NL" w:eastAsia="ko-KR"/>
        </w:rPr>
        <w:t>về chiến dịch Điện Biên Phủ: âm mưu của địch, chủ trương của ta, diễn biến, kết quả</w:t>
      </w:r>
      <w:r w:rsidR="003D39E9">
        <w:rPr>
          <w:rFonts w:eastAsia="Batang"/>
          <w:sz w:val="28"/>
          <w:szCs w:val="28"/>
          <w:lang w:val="nl-NL" w:eastAsia="ko-KR"/>
        </w:rPr>
        <w:t>, ý nghĩa của chiến dịch Điện Biên Phủ.</w:t>
      </w:r>
    </w:p>
    <w:p w:rsidR="000C3EB7" w:rsidRDefault="000C3EB7" w:rsidP="003D39E9">
      <w:pPr>
        <w:spacing w:line="276" w:lineRule="auto"/>
        <w:jc w:val="both"/>
        <w:rPr>
          <w:rFonts w:eastAsia="Batang"/>
          <w:b/>
          <w:bCs/>
          <w:sz w:val="28"/>
          <w:szCs w:val="28"/>
          <w:u w:val="single"/>
          <w:lang w:val="nl-NL" w:eastAsia="ko-KR"/>
        </w:rPr>
      </w:pPr>
      <w:r w:rsidRPr="00984F6C">
        <w:rPr>
          <w:rFonts w:eastAsia="Batang"/>
          <w:b/>
          <w:sz w:val="28"/>
          <w:szCs w:val="28"/>
          <w:u w:val="single"/>
          <w:lang w:val="nl-NL" w:eastAsia="ko-KR"/>
        </w:rPr>
        <w:t>3. Năng lực</w:t>
      </w:r>
      <w:r w:rsidRPr="00984F6C">
        <w:rPr>
          <w:rFonts w:eastAsia="Batang"/>
          <w:b/>
          <w:bCs/>
          <w:sz w:val="28"/>
          <w:szCs w:val="28"/>
          <w:u w:val="single"/>
          <w:lang w:val="nl-NL" w:eastAsia="ko-KR"/>
        </w:rPr>
        <w:t>:</w:t>
      </w:r>
    </w:p>
    <w:p w:rsidR="003D27F1" w:rsidRPr="003D27F1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 w:rsidRPr="003D27F1">
        <w:rPr>
          <w:rFonts w:eastAsia="Batang"/>
          <w:b/>
          <w:bCs/>
          <w:sz w:val="28"/>
          <w:szCs w:val="28"/>
          <w:lang w:val="nl-NL" w:eastAsia="ko-KR"/>
        </w:rPr>
        <w:t>a. Năng lực chung:</w:t>
      </w:r>
    </w:p>
    <w:p w:rsidR="000C3EB7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 xml:space="preserve">- </w:t>
      </w:r>
      <w:r w:rsidR="000C3EB7" w:rsidRPr="00984F6C">
        <w:rPr>
          <w:rFonts w:eastAsia="Batang"/>
          <w:sz w:val="28"/>
          <w:szCs w:val="28"/>
          <w:lang w:val="nl-NL" w:eastAsia="ko-KR"/>
        </w:rPr>
        <w:t>Năng lực tự học, năng lực phát hiện và giải quyết vấn đề</w:t>
      </w:r>
      <w:r w:rsidR="008C4F50">
        <w:rPr>
          <w:rFonts w:eastAsia="Batang"/>
          <w:sz w:val="28"/>
          <w:szCs w:val="28"/>
          <w:lang w:val="nl-NL" w:eastAsia="ko-KR"/>
        </w:rPr>
        <w:t>, năng lực giao tiếp, năng lực hợp tác...</w:t>
      </w:r>
    </w:p>
    <w:p w:rsidR="003D27F1" w:rsidRPr="003D27F1" w:rsidRDefault="003D27F1" w:rsidP="003D39E9">
      <w:pPr>
        <w:spacing w:line="276" w:lineRule="auto"/>
        <w:jc w:val="both"/>
        <w:rPr>
          <w:rFonts w:eastAsia="Batang"/>
          <w:b/>
          <w:sz w:val="28"/>
          <w:szCs w:val="28"/>
          <w:lang w:val="nl-NL" w:eastAsia="ko-KR"/>
        </w:rPr>
      </w:pPr>
      <w:r w:rsidRPr="003D27F1">
        <w:rPr>
          <w:rFonts w:eastAsia="Batang"/>
          <w:b/>
          <w:sz w:val="28"/>
          <w:szCs w:val="28"/>
          <w:lang w:val="nl-NL" w:eastAsia="ko-KR"/>
        </w:rPr>
        <w:t>b. Năng lực chuyên biệt:</w:t>
      </w:r>
    </w:p>
    <w:p w:rsidR="000C3EB7" w:rsidRPr="00984F6C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 xml:space="preserve">- </w:t>
      </w:r>
      <w:r w:rsidR="000C3EB7" w:rsidRPr="00984F6C">
        <w:rPr>
          <w:rFonts w:eastAsia="Batang"/>
          <w:sz w:val="28"/>
          <w:szCs w:val="28"/>
          <w:lang w:val="nl-NL" w:eastAsia="ko-KR"/>
        </w:rPr>
        <w:t>Năng lực thực hành bộ môn, khai thác kênh hình, sưu tầm tư liệu, tranh ảnh,...</w:t>
      </w:r>
    </w:p>
    <w:p w:rsidR="000C3EB7" w:rsidRPr="00984F6C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 xml:space="preserve">- </w:t>
      </w:r>
      <w:r w:rsidR="008C4F50">
        <w:rPr>
          <w:rFonts w:eastAsia="Batang"/>
          <w:sz w:val="28"/>
          <w:szCs w:val="28"/>
          <w:lang w:val="nl-NL" w:eastAsia="ko-KR"/>
        </w:rPr>
        <w:t>Năng lực p</w:t>
      </w:r>
      <w:r w:rsidR="000C3EB7" w:rsidRPr="00984F6C">
        <w:rPr>
          <w:rFonts w:eastAsia="Batang"/>
          <w:sz w:val="28"/>
          <w:szCs w:val="28"/>
          <w:lang w:val="nl-NL" w:eastAsia="ko-KR"/>
        </w:rPr>
        <w:t>hân tích</w:t>
      </w:r>
      <w:r w:rsidR="008C4F50">
        <w:rPr>
          <w:rFonts w:eastAsia="Batang"/>
          <w:sz w:val="28"/>
          <w:szCs w:val="28"/>
          <w:lang w:val="nl-NL" w:eastAsia="ko-KR"/>
        </w:rPr>
        <w:t xml:space="preserve"> sự kiện lịch sử</w:t>
      </w:r>
      <w:r w:rsidR="000C3EB7" w:rsidRPr="00984F6C">
        <w:rPr>
          <w:rFonts w:eastAsia="Batang"/>
          <w:sz w:val="28"/>
          <w:szCs w:val="28"/>
          <w:lang w:val="nl-NL" w:eastAsia="ko-KR"/>
        </w:rPr>
        <w:t xml:space="preserve">, liên hệ </w:t>
      </w:r>
      <w:r w:rsidR="008C4F50">
        <w:rPr>
          <w:rFonts w:eastAsia="Batang"/>
          <w:sz w:val="28"/>
          <w:szCs w:val="28"/>
          <w:lang w:val="nl-NL" w:eastAsia="ko-KR"/>
        </w:rPr>
        <w:t xml:space="preserve">thực tế </w:t>
      </w:r>
      <w:r w:rsidR="000C3EB7" w:rsidRPr="00984F6C">
        <w:rPr>
          <w:rFonts w:eastAsia="Batang"/>
          <w:sz w:val="28"/>
          <w:szCs w:val="28"/>
          <w:lang w:val="nl-NL" w:eastAsia="ko-KR"/>
        </w:rPr>
        <w:t>.</w:t>
      </w:r>
    </w:p>
    <w:p w:rsidR="000C3EB7" w:rsidRPr="00984F6C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>-</w:t>
      </w:r>
      <w:r w:rsidR="000C3EB7" w:rsidRPr="00984F6C">
        <w:rPr>
          <w:rFonts w:eastAsia="Batang"/>
          <w:sz w:val="28"/>
          <w:szCs w:val="28"/>
          <w:lang w:val="nl-NL" w:eastAsia="ko-KR"/>
        </w:rPr>
        <w:t xml:space="preserve"> Vận dụng kiến thức </w:t>
      </w:r>
      <w:r>
        <w:rPr>
          <w:rFonts w:eastAsia="Batang"/>
          <w:sz w:val="28"/>
          <w:szCs w:val="28"/>
          <w:lang w:val="nl-NL" w:eastAsia="ko-KR"/>
        </w:rPr>
        <w:t xml:space="preserve">lịch sử </w:t>
      </w:r>
      <w:r w:rsidR="000C3EB7" w:rsidRPr="00984F6C">
        <w:rPr>
          <w:rFonts w:eastAsia="Batang"/>
          <w:sz w:val="28"/>
          <w:szCs w:val="28"/>
          <w:lang w:val="nl-NL" w:eastAsia="ko-KR"/>
        </w:rPr>
        <w:t>vào giải quyết tình huố</w:t>
      </w:r>
      <w:r w:rsidR="00A33D81">
        <w:rPr>
          <w:rFonts w:eastAsia="Batang"/>
          <w:sz w:val="28"/>
          <w:szCs w:val="28"/>
          <w:lang w:val="nl-NL" w:eastAsia="ko-KR"/>
        </w:rPr>
        <w:t>ng</w:t>
      </w:r>
      <w:r w:rsidR="00C812AF">
        <w:rPr>
          <w:rFonts w:eastAsia="Batang"/>
          <w:sz w:val="28"/>
          <w:szCs w:val="28"/>
          <w:lang w:val="nl-NL" w:eastAsia="ko-KR"/>
        </w:rPr>
        <w:t>.</w:t>
      </w:r>
    </w:p>
    <w:p w:rsidR="000C3EB7" w:rsidRPr="00984F6C" w:rsidRDefault="000C3EB7" w:rsidP="003D39E9">
      <w:pPr>
        <w:spacing w:line="276" w:lineRule="auto"/>
        <w:jc w:val="both"/>
        <w:rPr>
          <w:rFonts w:eastAsia="Batang"/>
          <w:b/>
          <w:bCs/>
          <w:sz w:val="28"/>
          <w:szCs w:val="28"/>
          <w:u w:val="single"/>
          <w:lang w:val="nl-NL" w:eastAsia="ko-KR"/>
        </w:rPr>
      </w:pPr>
      <w:r w:rsidRPr="00984F6C">
        <w:rPr>
          <w:rFonts w:eastAsia="Batang"/>
          <w:b/>
          <w:sz w:val="28"/>
          <w:szCs w:val="28"/>
          <w:u w:val="single"/>
          <w:lang w:val="nl-NL" w:eastAsia="ko-KR"/>
        </w:rPr>
        <w:t>3. Phẩm chất</w:t>
      </w:r>
      <w:r w:rsidRPr="00984F6C">
        <w:rPr>
          <w:rFonts w:eastAsia="Batang"/>
          <w:b/>
          <w:bCs/>
          <w:sz w:val="28"/>
          <w:szCs w:val="28"/>
          <w:u w:val="single"/>
          <w:lang w:val="nl-NL" w:eastAsia="ko-KR"/>
        </w:rPr>
        <w:t>:</w:t>
      </w:r>
    </w:p>
    <w:p w:rsidR="000C3EB7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>- H</w:t>
      </w:r>
      <w:r w:rsidR="000C3EB7" w:rsidRPr="00984F6C">
        <w:rPr>
          <w:rFonts w:eastAsia="Batang"/>
          <w:sz w:val="28"/>
          <w:szCs w:val="28"/>
          <w:lang w:val="nl-NL" w:eastAsia="ko-KR"/>
        </w:rPr>
        <w:t xml:space="preserve">ọc sinh </w:t>
      </w:r>
      <w:r>
        <w:rPr>
          <w:rFonts w:eastAsia="Batang"/>
          <w:sz w:val="28"/>
          <w:szCs w:val="28"/>
          <w:lang w:val="nl-NL" w:eastAsia="ko-KR"/>
        </w:rPr>
        <w:t xml:space="preserve">có </w:t>
      </w:r>
      <w:r w:rsidR="000C3EB7" w:rsidRPr="00984F6C">
        <w:rPr>
          <w:rFonts w:eastAsia="Batang"/>
          <w:sz w:val="28"/>
          <w:szCs w:val="28"/>
          <w:lang w:val="nl-NL" w:eastAsia="ko-KR"/>
        </w:rPr>
        <w:t>lòng yêu nước, có tinh thần cách mạng tin tưởng vào sự lãnh đạo của Đảng và lòng tự</w:t>
      </w:r>
      <w:r>
        <w:rPr>
          <w:rFonts w:eastAsia="Batang"/>
          <w:sz w:val="28"/>
          <w:szCs w:val="28"/>
          <w:lang w:val="nl-NL" w:eastAsia="ko-KR"/>
        </w:rPr>
        <w:t xml:space="preserve"> hào</w:t>
      </w:r>
      <w:r w:rsidR="000C3EB7" w:rsidRPr="00984F6C">
        <w:rPr>
          <w:rFonts w:eastAsia="Batang"/>
          <w:sz w:val="28"/>
          <w:szCs w:val="28"/>
          <w:lang w:val="nl-NL" w:eastAsia="ko-KR"/>
        </w:rPr>
        <w:t xml:space="preserve"> dân tộc. </w:t>
      </w:r>
    </w:p>
    <w:p w:rsidR="008C4F50" w:rsidRPr="00984F6C" w:rsidRDefault="008C4F50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>- Chăm chỉ: sưu tầm tư liệu tranh ảnh, nghiên cứu bài học.</w:t>
      </w:r>
    </w:p>
    <w:p w:rsidR="000C3EB7" w:rsidRPr="00984F6C" w:rsidRDefault="000C3EB7" w:rsidP="003D39E9">
      <w:pPr>
        <w:spacing w:line="276" w:lineRule="auto"/>
        <w:jc w:val="both"/>
        <w:rPr>
          <w:rFonts w:eastAsia="Batang"/>
          <w:b/>
          <w:sz w:val="28"/>
          <w:szCs w:val="28"/>
          <w:u w:val="single"/>
          <w:lang w:val="nl-NL" w:eastAsia="ko-KR"/>
        </w:rPr>
      </w:pPr>
      <w:r w:rsidRPr="00984F6C">
        <w:rPr>
          <w:rFonts w:eastAsia="Batang"/>
          <w:b/>
          <w:sz w:val="28"/>
          <w:szCs w:val="28"/>
          <w:u w:val="single"/>
          <w:lang w:val="nl-NL" w:eastAsia="ko-KR"/>
        </w:rPr>
        <w:t>II. THIẾT BỊ DẠY HỌC VÀ HỌC LIỆU:</w:t>
      </w:r>
    </w:p>
    <w:p w:rsidR="000C3EB7" w:rsidRPr="003D39E9" w:rsidRDefault="003D39E9" w:rsidP="003D39E9">
      <w:pPr>
        <w:spacing w:line="276" w:lineRule="auto"/>
        <w:jc w:val="both"/>
        <w:rPr>
          <w:rFonts w:eastAsia="Batang"/>
          <w:b/>
          <w:sz w:val="28"/>
          <w:szCs w:val="28"/>
          <w:lang w:val="en-US" w:eastAsia="ko-KR"/>
        </w:rPr>
      </w:pPr>
      <w:r>
        <w:rPr>
          <w:rFonts w:eastAsia="Batang"/>
          <w:b/>
          <w:sz w:val="28"/>
          <w:szCs w:val="28"/>
          <w:lang w:val="en-US" w:eastAsia="ko-KR"/>
        </w:rPr>
        <w:t xml:space="preserve">1. </w:t>
      </w:r>
      <w:r w:rsidR="000C3EB7" w:rsidRPr="003D39E9">
        <w:rPr>
          <w:rFonts w:eastAsia="Batang"/>
          <w:b/>
          <w:sz w:val="28"/>
          <w:szCs w:val="28"/>
          <w:lang w:val="en-US" w:eastAsia="ko-KR"/>
        </w:rPr>
        <w:t>Chuẩn bị của giáo viên</w:t>
      </w:r>
    </w:p>
    <w:p w:rsidR="000C3EB7" w:rsidRPr="00984F6C" w:rsidRDefault="003D27F1" w:rsidP="003D39E9">
      <w:pPr>
        <w:spacing w:line="276" w:lineRule="auto"/>
        <w:jc w:val="both"/>
        <w:rPr>
          <w:rFonts w:eastAsia="Batang"/>
          <w:sz w:val="28"/>
          <w:szCs w:val="28"/>
          <w:lang w:val="en-US" w:eastAsia="ko-KR"/>
        </w:rPr>
      </w:pPr>
      <w:r>
        <w:rPr>
          <w:rFonts w:eastAsia="Batang"/>
          <w:sz w:val="28"/>
          <w:szCs w:val="28"/>
          <w:lang w:val="en-US" w:eastAsia="ko-KR"/>
        </w:rPr>
        <w:t>- Kế hoạch bài học</w:t>
      </w:r>
      <w:r w:rsidR="007A4E42">
        <w:rPr>
          <w:rFonts w:eastAsia="Batang"/>
          <w:sz w:val="28"/>
          <w:szCs w:val="28"/>
          <w:lang w:val="en-US" w:eastAsia="ko-KR"/>
        </w:rPr>
        <w:t xml:space="preserve"> bản W</w:t>
      </w:r>
      <w:r w:rsidR="000C3EB7" w:rsidRPr="00984F6C">
        <w:rPr>
          <w:rFonts w:eastAsia="Batang"/>
          <w:sz w:val="28"/>
          <w:szCs w:val="28"/>
          <w:lang w:val="en-US" w:eastAsia="ko-KR"/>
        </w:rPr>
        <w:t>ord và Powerpoint.</w:t>
      </w:r>
    </w:p>
    <w:p w:rsidR="00B70DB8" w:rsidRPr="00984F6C" w:rsidRDefault="000C3EB7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 w:rsidRPr="00984F6C">
        <w:rPr>
          <w:rFonts w:eastAsia="Batang"/>
          <w:sz w:val="28"/>
          <w:szCs w:val="28"/>
          <w:lang w:val="pt-BR" w:eastAsia="ko-KR"/>
        </w:rPr>
        <w:t>- Tranh ảnh</w:t>
      </w:r>
      <w:r w:rsidR="003D27F1">
        <w:rPr>
          <w:rFonts w:eastAsia="Batang"/>
          <w:sz w:val="28"/>
          <w:szCs w:val="28"/>
          <w:lang w:val="pt-BR" w:eastAsia="ko-KR"/>
        </w:rPr>
        <w:t>, tư liệu</w:t>
      </w:r>
      <w:r w:rsidR="003D39E9">
        <w:rPr>
          <w:rFonts w:eastAsia="Batang"/>
          <w:sz w:val="28"/>
          <w:szCs w:val="28"/>
          <w:lang w:val="pt-BR" w:eastAsia="ko-KR"/>
        </w:rPr>
        <w:t xml:space="preserve"> có liên quan đến chiến dịch Điện Biên Phủ.</w:t>
      </w:r>
    </w:p>
    <w:p w:rsidR="003D39E9" w:rsidRDefault="000C3EB7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 w:rsidRPr="00984F6C">
        <w:rPr>
          <w:rFonts w:eastAsia="Batang"/>
          <w:sz w:val="28"/>
          <w:szCs w:val="28"/>
          <w:lang w:val="pt-BR" w:eastAsia="ko-KR"/>
        </w:rPr>
        <w:t>- Máy tính</w:t>
      </w:r>
      <w:r w:rsidR="003D27F1">
        <w:rPr>
          <w:rFonts w:eastAsia="Batang"/>
          <w:sz w:val="28"/>
          <w:szCs w:val="28"/>
          <w:lang w:val="pt-BR" w:eastAsia="ko-KR"/>
        </w:rPr>
        <w:t>, máy chiếu</w:t>
      </w:r>
      <w:r w:rsidR="00B70DB8">
        <w:rPr>
          <w:rFonts w:eastAsia="Batang"/>
          <w:sz w:val="28"/>
          <w:szCs w:val="28"/>
          <w:lang w:val="pt-BR" w:eastAsia="ko-KR"/>
        </w:rPr>
        <w:t>.</w:t>
      </w:r>
    </w:p>
    <w:p w:rsidR="000C3EB7" w:rsidRPr="003D39E9" w:rsidRDefault="000C3EB7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 w:rsidRPr="00984F6C">
        <w:rPr>
          <w:rFonts w:eastAsia="Batang"/>
          <w:b/>
          <w:sz w:val="28"/>
          <w:szCs w:val="28"/>
          <w:lang w:val="pt-BR" w:eastAsia="ko-KR"/>
        </w:rPr>
        <w:t>2. Chuẩn bị của học sinh</w:t>
      </w:r>
    </w:p>
    <w:p w:rsidR="000C3EB7" w:rsidRDefault="008C4F50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>
        <w:rPr>
          <w:rFonts w:eastAsia="Batang"/>
          <w:sz w:val="28"/>
          <w:szCs w:val="28"/>
          <w:lang w:val="pt-BR" w:eastAsia="ko-KR"/>
        </w:rPr>
        <w:t>- Nghiên cứu bài học trong</w:t>
      </w:r>
      <w:r w:rsidR="000C3EB7" w:rsidRPr="00984F6C">
        <w:rPr>
          <w:rFonts w:eastAsia="Batang"/>
          <w:sz w:val="28"/>
          <w:szCs w:val="28"/>
          <w:lang w:val="pt-BR" w:eastAsia="ko-KR"/>
        </w:rPr>
        <w:t xml:space="preserve"> sách giáo khoa</w:t>
      </w:r>
      <w:r>
        <w:rPr>
          <w:rFonts w:eastAsia="Batang"/>
          <w:sz w:val="28"/>
          <w:szCs w:val="28"/>
          <w:lang w:val="pt-BR" w:eastAsia="ko-KR"/>
        </w:rPr>
        <w:t>.</w:t>
      </w:r>
    </w:p>
    <w:p w:rsidR="008C4F50" w:rsidRPr="00BB12B6" w:rsidRDefault="008C4F50" w:rsidP="003D39E9">
      <w:pPr>
        <w:tabs>
          <w:tab w:val="left" w:pos="1500"/>
        </w:tabs>
        <w:spacing w:line="276" w:lineRule="auto"/>
        <w:jc w:val="both"/>
        <w:rPr>
          <w:bCs/>
          <w:iCs/>
          <w:sz w:val="28"/>
          <w:szCs w:val="28"/>
          <w:lang w:val="en-US"/>
        </w:rPr>
      </w:pPr>
      <w:r>
        <w:rPr>
          <w:rFonts w:eastAsia="Batang"/>
          <w:sz w:val="28"/>
          <w:szCs w:val="28"/>
          <w:lang w:val="pt-BR" w:eastAsia="ko-KR"/>
        </w:rPr>
        <w:t>+ Tổ</w:t>
      </w:r>
      <w:r w:rsidR="00A33D81">
        <w:rPr>
          <w:rFonts w:eastAsia="Batang"/>
          <w:sz w:val="28"/>
          <w:szCs w:val="28"/>
          <w:lang w:val="pt-BR" w:eastAsia="ko-KR"/>
        </w:rPr>
        <w:t xml:space="preserve"> 1 chuẩn bị thuyết trình về chiến dịch Điện Biên Phủ trên sa bàn</w:t>
      </w:r>
      <w:r w:rsidR="00BB12B6">
        <w:rPr>
          <w:rFonts w:eastAsia="Batang"/>
          <w:sz w:val="28"/>
          <w:szCs w:val="28"/>
          <w:lang w:val="pt-BR" w:eastAsia="ko-KR"/>
        </w:rPr>
        <w:t xml:space="preserve"> và thuyết </w:t>
      </w:r>
      <w:r w:rsidR="003D39E9">
        <w:rPr>
          <w:rFonts w:eastAsia="Batang"/>
          <w:sz w:val="28"/>
          <w:szCs w:val="28"/>
          <w:lang w:val="pt-BR" w:eastAsia="ko-KR"/>
        </w:rPr>
        <w:t xml:space="preserve">  </w:t>
      </w:r>
      <w:r w:rsidR="00BB12B6">
        <w:rPr>
          <w:rFonts w:eastAsia="Batang"/>
          <w:sz w:val="28"/>
          <w:szCs w:val="28"/>
          <w:lang w:val="pt-BR" w:eastAsia="ko-KR"/>
        </w:rPr>
        <w:t xml:space="preserve">trình về chiến dịch Điện Biên Phủ qua hệ thống hình ảnh, video, sơ đồ thiết kế trên </w:t>
      </w:r>
      <w:r w:rsidR="00BB12B6">
        <w:rPr>
          <w:bCs/>
          <w:iCs/>
          <w:sz w:val="28"/>
          <w:szCs w:val="28"/>
          <w:lang w:val="en-US"/>
        </w:rPr>
        <w:t>Powerpoint.</w:t>
      </w:r>
    </w:p>
    <w:p w:rsidR="00BB12B6" w:rsidRDefault="008C4F50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>
        <w:rPr>
          <w:rFonts w:eastAsia="Batang"/>
          <w:sz w:val="28"/>
          <w:szCs w:val="28"/>
          <w:lang w:val="pt-BR" w:eastAsia="ko-KR"/>
        </w:rPr>
        <w:t>+ Tổ</w:t>
      </w:r>
      <w:r w:rsidR="00A33D81">
        <w:rPr>
          <w:rFonts w:eastAsia="Batang"/>
          <w:sz w:val="28"/>
          <w:szCs w:val="28"/>
          <w:lang w:val="pt-BR" w:eastAsia="ko-KR"/>
        </w:rPr>
        <w:t xml:space="preserve"> 2 </w:t>
      </w:r>
      <w:r w:rsidR="00BB12B6">
        <w:rPr>
          <w:rFonts w:eastAsia="Batang"/>
          <w:sz w:val="28"/>
          <w:szCs w:val="28"/>
          <w:lang w:val="pt-BR" w:eastAsia="ko-KR"/>
        </w:rPr>
        <w:t>chuẩn bị sơ đồ khái quát bài học (có thể vẽ sơ đồ tư duy hoặc sáng tạo bằng các hình thức khác).</w:t>
      </w:r>
    </w:p>
    <w:p w:rsidR="00BB12B6" w:rsidRDefault="00607920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>
        <w:rPr>
          <w:rFonts w:eastAsia="Batang"/>
          <w:sz w:val="28"/>
          <w:szCs w:val="28"/>
          <w:lang w:val="pt-BR" w:eastAsia="ko-KR"/>
        </w:rPr>
        <w:t>+ Tổ</w:t>
      </w:r>
      <w:r w:rsidR="0061178D">
        <w:rPr>
          <w:rFonts w:eastAsia="Batang"/>
          <w:sz w:val="28"/>
          <w:szCs w:val="28"/>
          <w:lang w:val="pt-BR" w:eastAsia="ko-KR"/>
        </w:rPr>
        <w:t xml:space="preserve"> 3</w:t>
      </w:r>
      <w:r w:rsidR="00BB12B6">
        <w:rPr>
          <w:rFonts w:eastAsia="Batang"/>
          <w:sz w:val="28"/>
          <w:szCs w:val="28"/>
          <w:lang w:val="pt-BR" w:eastAsia="ko-KR"/>
        </w:rPr>
        <w:t xml:space="preserve"> thiết kế phần Luyện tập qua phần mềm Plickers.</w:t>
      </w:r>
      <w:r w:rsidR="0061178D">
        <w:rPr>
          <w:rFonts w:eastAsia="Batang"/>
          <w:sz w:val="28"/>
          <w:szCs w:val="28"/>
          <w:lang w:val="pt-BR" w:eastAsia="ko-KR"/>
        </w:rPr>
        <w:t xml:space="preserve"> </w:t>
      </w:r>
    </w:p>
    <w:p w:rsidR="00607920" w:rsidRPr="00984F6C" w:rsidRDefault="0061178D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>
        <w:rPr>
          <w:rFonts w:eastAsia="Batang"/>
          <w:sz w:val="28"/>
          <w:szCs w:val="28"/>
          <w:lang w:val="pt-BR" w:eastAsia="ko-KR"/>
        </w:rPr>
        <w:t xml:space="preserve">+ Tổ 4 </w:t>
      </w:r>
      <w:r w:rsidR="00607920">
        <w:rPr>
          <w:rFonts w:eastAsia="Batang"/>
          <w:sz w:val="28"/>
          <w:szCs w:val="28"/>
          <w:lang w:val="pt-BR" w:eastAsia="ko-KR"/>
        </w:rPr>
        <w:t>tìm hiể</w:t>
      </w:r>
      <w:r>
        <w:rPr>
          <w:rFonts w:eastAsia="Batang"/>
          <w:sz w:val="28"/>
          <w:szCs w:val="28"/>
          <w:lang w:val="pt-BR" w:eastAsia="ko-KR"/>
        </w:rPr>
        <w:t xml:space="preserve">u các </w:t>
      </w:r>
      <w:r w:rsidR="00607920">
        <w:rPr>
          <w:rFonts w:eastAsia="Batang"/>
          <w:sz w:val="28"/>
          <w:szCs w:val="28"/>
          <w:lang w:val="pt-BR" w:eastAsia="ko-KR"/>
        </w:rPr>
        <w:t>bài thơ</w:t>
      </w:r>
      <w:r w:rsidR="0088637C">
        <w:rPr>
          <w:rFonts w:eastAsia="Batang"/>
          <w:sz w:val="28"/>
          <w:szCs w:val="28"/>
          <w:lang w:val="pt-BR" w:eastAsia="ko-KR"/>
        </w:rPr>
        <w:t>, bài hát</w:t>
      </w:r>
      <w:r w:rsidR="00607920">
        <w:rPr>
          <w:rFonts w:eastAsia="Batang"/>
          <w:sz w:val="28"/>
          <w:szCs w:val="28"/>
          <w:lang w:val="pt-BR" w:eastAsia="ko-KR"/>
        </w:rPr>
        <w:t xml:space="preserve"> về</w:t>
      </w:r>
      <w:r>
        <w:rPr>
          <w:rFonts w:eastAsia="Batang"/>
          <w:sz w:val="28"/>
          <w:szCs w:val="28"/>
          <w:lang w:val="pt-BR" w:eastAsia="ko-KR"/>
        </w:rPr>
        <w:t xml:space="preserve"> chiến dịch Điện Biên Phủ</w:t>
      </w:r>
      <w:r w:rsidR="00607920">
        <w:rPr>
          <w:rFonts w:eastAsia="Batang"/>
          <w:sz w:val="28"/>
          <w:szCs w:val="28"/>
          <w:lang w:val="pt-BR" w:eastAsia="ko-KR"/>
        </w:rPr>
        <w:t>.</w:t>
      </w:r>
    </w:p>
    <w:p w:rsidR="000C3EB7" w:rsidRPr="00984F6C" w:rsidRDefault="000C3EB7" w:rsidP="003D39E9">
      <w:pPr>
        <w:spacing w:line="276" w:lineRule="auto"/>
        <w:ind w:left="142"/>
        <w:jc w:val="both"/>
        <w:rPr>
          <w:rFonts w:eastAsia="Batang"/>
          <w:sz w:val="28"/>
          <w:szCs w:val="28"/>
          <w:lang w:val="pt-BR" w:eastAsia="ko-KR"/>
        </w:rPr>
      </w:pPr>
      <w:r w:rsidRPr="00984F6C">
        <w:rPr>
          <w:rFonts w:eastAsia="Batang"/>
          <w:sz w:val="28"/>
          <w:szCs w:val="28"/>
          <w:lang w:val="pt-BR" w:eastAsia="ko-KR"/>
        </w:rPr>
        <w:t>- Sưu tầm tư liệu</w:t>
      </w:r>
      <w:r w:rsidR="005B494F">
        <w:rPr>
          <w:rFonts w:eastAsia="Batang"/>
          <w:sz w:val="28"/>
          <w:szCs w:val="28"/>
          <w:lang w:val="pt-BR" w:eastAsia="ko-KR"/>
        </w:rPr>
        <w:t xml:space="preserve"> như video</w:t>
      </w:r>
      <w:r w:rsidRPr="00984F6C">
        <w:rPr>
          <w:rFonts w:eastAsia="Batang"/>
          <w:sz w:val="28"/>
          <w:szCs w:val="28"/>
          <w:lang w:val="pt-BR" w:eastAsia="ko-KR"/>
        </w:rPr>
        <w:t>, tranh ảnh... về</w:t>
      </w:r>
      <w:r w:rsidR="0061178D">
        <w:rPr>
          <w:rFonts w:eastAsia="Batang"/>
          <w:sz w:val="28"/>
          <w:szCs w:val="28"/>
          <w:lang w:val="pt-BR" w:eastAsia="ko-KR"/>
        </w:rPr>
        <w:t xml:space="preserve"> chiến dịch Điện Biên Phủ</w:t>
      </w:r>
      <w:r w:rsidRPr="00984F6C">
        <w:rPr>
          <w:rFonts w:eastAsia="Batang"/>
          <w:sz w:val="28"/>
          <w:szCs w:val="28"/>
          <w:lang w:val="pt-BR" w:eastAsia="ko-KR"/>
        </w:rPr>
        <w:t>.</w:t>
      </w:r>
    </w:p>
    <w:p w:rsidR="005721D2" w:rsidRDefault="00607920" w:rsidP="003D39E9">
      <w:pPr>
        <w:spacing w:line="276" w:lineRule="auto"/>
        <w:jc w:val="both"/>
        <w:rPr>
          <w:rFonts w:eastAsia="Batang"/>
          <w:b/>
          <w:bCs/>
          <w:sz w:val="28"/>
          <w:szCs w:val="28"/>
          <w:lang w:val="pt-BR" w:eastAsia="ko-KR"/>
        </w:rPr>
      </w:pPr>
      <w:r>
        <w:rPr>
          <w:rFonts w:eastAsia="Batang"/>
          <w:b/>
          <w:sz w:val="28"/>
          <w:szCs w:val="28"/>
          <w:lang w:val="pt-BR" w:eastAsia="ko-KR"/>
        </w:rPr>
        <w:lastRenderedPageBreak/>
        <w:t>III</w:t>
      </w:r>
      <w:r w:rsidR="000C3EB7" w:rsidRPr="00984F6C">
        <w:rPr>
          <w:rFonts w:eastAsia="Batang"/>
          <w:b/>
          <w:bCs/>
          <w:sz w:val="28"/>
          <w:szCs w:val="28"/>
          <w:u w:val="single"/>
          <w:lang w:val="pt-BR" w:eastAsia="ko-KR"/>
        </w:rPr>
        <w:t>. TIẾN TRÌNH TỔ CHỨC DẠY HỌC</w:t>
      </w:r>
      <w:r w:rsidR="000C3EB7" w:rsidRPr="00984F6C">
        <w:rPr>
          <w:rFonts w:eastAsia="Batang"/>
          <w:b/>
          <w:bCs/>
          <w:sz w:val="28"/>
          <w:szCs w:val="28"/>
          <w:lang w:val="pt-BR" w:eastAsia="ko-KR"/>
        </w:rPr>
        <w:t>:</w:t>
      </w:r>
    </w:p>
    <w:p w:rsidR="005721D2" w:rsidRPr="009918DB" w:rsidRDefault="005721D2" w:rsidP="003D39E9">
      <w:pPr>
        <w:spacing w:line="276" w:lineRule="auto"/>
        <w:ind w:left="3022" w:firstLine="578"/>
        <w:jc w:val="both"/>
        <w:rPr>
          <w:rFonts w:eastAsia="Batang"/>
          <w:sz w:val="28"/>
          <w:szCs w:val="28"/>
          <w:u w:val="single"/>
          <w:lang w:val="pt-BR" w:eastAsia="ko-KR"/>
        </w:rPr>
      </w:pPr>
      <w:r w:rsidRPr="009918DB">
        <w:rPr>
          <w:rFonts w:eastAsia="Batang"/>
          <w:b/>
          <w:bCs/>
          <w:sz w:val="28"/>
          <w:szCs w:val="28"/>
          <w:u w:val="single"/>
          <w:lang w:val="pt-BR" w:eastAsia="ko-KR"/>
        </w:rPr>
        <w:t>Tiế</w:t>
      </w:r>
      <w:r w:rsidR="0058024B">
        <w:rPr>
          <w:rFonts w:eastAsia="Batang"/>
          <w:b/>
          <w:bCs/>
          <w:sz w:val="28"/>
          <w:szCs w:val="28"/>
          <w:u w:val="single"/>
          <w:lang w:val="pt-BR" w:eastAsia="ko-KR"/>
        </w:rPr>
        <w:t>t 34</w:t>
      </w:r>
    </w:p>
    <w:p w:rsidR="000C3EB7" w:rsidRPr="00984F6C" w:rsidRDefault="00C812AF" w:rsidP="003D39E9">
      <w:pPr>
        <w:spacing w:line="276" w:lineRule="auto"/>
        <w:jc w:val="both"/>
        <w:rPr>
          <w:rFonts w:eastAsia="Batang"/>
          <w:b/>
          <w:color w:val="000000"/>
          <w:sz w:val="28"/>
          <w:szCs w:val="28"/>
          <w:lang w:val="pt-BR" w:eastAsia="ko-KR"/>
        </w:rPr>
      </w:pPr>
      <w:r>
        <w:rPr>
          <w:rFonts w:eastAsia="Batang"/>
          <w:b/>
          <w:color w:val="000000"/>
          <w:sz w:val="28"/>
          <w:szCs w:val="28"/>
          <w:lang w:val="pt-BR" w:eastAsia="ko-KR"/>
        </w:rPr>
        <w:t>HOẠT ĐỘNG</w:t>
      </w:r>
      <w:r w:rsidR="009918DB">
        <w:rPr>
          <w:rFonts w:eastAsia="Batang"/>
          <w:b/>
          <w:color w:val="000000"/>
          <w:sz w:val="28"/>
          <w:szCs w:val="28"/>
          <w:lang w:val="pt-BR" w:eastAsia="ko-KR"/>
        </w:rPr>
        <w:t xml:space="preserve"> I:</w:t>
      </w:r>
      <w:r>
        <w:rPr>
          <w:rFonts w:eastAsia="Batang"/>
          <w:b/>
          <w:color w:val="000000"/>
          <w:sz w:val="28"/>
          <w:szCs w:val="28"/>
          <w:lang w:val="pt-BR" w:eastAsia="ko-KR"/>
        </w:rPr>
        <w:t xml:space="preserve"> </w:t>
      </w:r>
      <w:r w:rsidR="001C32D3">
        <w:rPr>
          <w:rFonts w:eastAsia="Batang"/>
          <w:b/>
          <w:color w:val="000000"/>
          <w:sz w:val="28"/>
          <w:szCs w:val="28"/>
          <w:lang w:val="pt-BR" w:eastAsia="ko-KR"/>
        </w:rPr>
        <w:t xml:space="preserve">KHỞI ĐỘNG </w:t>
      </w:r>
      <w:r w:rsidR="003D27F1">
        <w:rPr>
          <w:rFonts w:eastAsia="Batang"/>
          <w:b/>
          <w:color w:val="000000"/>
          <w:sz w:val="28"/>
          <w:szCs w:val="28"/>
          <w:lang w:val="pt-BR" w:eastAsia="ko-KR"/>
        </w:rPr>
        <w:t>(</w:t>
      </w:r>
      <w:r w:rsidR="00A46851">
        <w:rPr>
          <w:rFonts w:eastAsia="Batang"/>
          <w:b/>
          <w:color w:val="000000"/>
          <w:sz w:val="28"/>
          <w:szCs w:val="28"/>
          <w:lang w:val="pt-BR" w:eastAsia="ko-KR"/>
        </w:rPr>
        <w:t>3</w:t>
      </w:r>
      <w:r w:rsidR="003D27F1">
        <w:rPr>
          <w:rFonts w:eastAsia="Batang"/>
          <w:b/>
          <w:color w:val="000000"/>
          <w:sz w:val="28"/>
          <w:szCs w:val="28"/>
          <w:lang w:val="pt-BR" w:eastAsia="ko-KR"/>
        </w:rPr>
        <w:t>’</w:t>
      </w:r>
      <w:r w:rsidR="000C3EB7" w:rsidRPr="00984F6C">
        <w:rPr>
          <w:rFonts w:eastAsia="Batang"/>
          <w:b/>
          <w:color w:val="000000"/>
          <w:sz w:val="28"/>
          <w:szCs w:val="28"/>
          <w:lang w:val="pt-BR" w:eastAsia="ko-KR"/>
        </w:rPr>
        <w:t>)</w:t>
      </w:r>
    </w:p>
    <w:p w:rsidR="001C32D3" w:rsidRPr="00DD6695" w:rsidRDefault="00B70DB8" w:rsidP="003D39E9">
      <w:pPr>
        <w:keepNext/>
        <w:widowControl w:val="0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 w:rsidR="001C32D3" w:rsidRPr="00DD6695">
        <w:rPr>
          <w:b/>
          <w:bCs/>
          <w:sz w:val="28"/>
          <w:szCs w:val="28"/>
        </w:rPr>
        <w:t>. Mục tiêu:</w:t>
      </w:r>
      <w:r w:rsidR="001C32D3" w:rsidRPr="00DD6695">
        <w:rPr>
          <w:sz w:val="28"/>
          <w:szCs w:val="28"/>
        </w:rPr>
        <w:t xml:space="preserve"> </w:t>
      </w:r>
      <w:r w:rsidR="009918DB">
        <w:rPr>
          <w:sz w:val="28"/>
          <w:szCs w:val="28"/>
          <w:lang w:val="en-US"/>
        </w:rPr>
        <w:t>H</w:t>
      </w:r>
      <w:r w:rsidR="009918DB">
        <w:rPr>
          <w:sz w:val="28"/>
          <w:szCs w:val="28"/>
        </w:rPr>
        <w:t>ọc sinh xác định</w:t>
      </w:r>
      <w:r w:rsidR="001C32D3" w:rsidRPr="00DD6695">
        <w:rPr>
          <w:sz w:val="28"/>
          <w:szCs w:val="28"/>
        </w:rPr>
        <w:t xml:space="preserve"> được các </w:t>
      </w:r>
      <w:r w:rsidR="00096DDB">
        <w:rPr>
          <w:sz w:val="28"/>
          <w:szCs w:val="28"/>
        </w:rPr>
        <w:t>nội dung cơ bản bước đầu của tiết</w:t>
      </w:r>
      <w:r w:rsidR="001C32D3" w:rsidRPr="00DD6695">
        <w:rPr>
          <w:sz w:val="28"/>
          <w:szCs w:val="28"/>
        </w:rPr>
        <w:t xml:space="preserve"> học cần đạt được, tạo tâm thế cho học sinh đi vào tìm hiểu bài mới. </w:t>
      </w:r>
    </w:p>
    <w:p w:rsidR="001C32D3" w:rsidRPr="00DD6695" w:rsidRDefault="00B70DB8" w:rsidP="003D39E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r w:rsidR="001C32D3" w:rsidRPr="00DD6695">
        <w:rPr>
          <w:b/>
          <w:bCs/>
          <w:sz w:val="28"/>
          <w:szCs w:val="28"/>
        </w:rPr>
        <w:t>.</w:t>
      </w:r>
      <w:r w:rsidR="001C32D3">
        <w:rPr>
          <w:b/>
          <w:bCs/>
          <w:sz w:val="28"/>
          <w:szCs w:val="28"/>
        </w:rPr>
        <w:t xml:space="preserve"> </w:t>
      </w:r>
      <w:r w:rsidR="001C32D3">
        <w:rPr>
          <w:b/>
          <w:bCs/>
          <w:sz w:val="28"/>
          <w:szCs w:val="28"/>
          <w:lang w:val="en-US"/>
        </w:rPr>
        <w:t>Tổ chức thực hiện</w:t>
      </w:r>
      <w:r w:rsidR="001C32D3" w:rsidRPr="00DD6695">
        <w:rPr>
          <w:color w:val="000000"/>
          <w:sz w:val="28"/>
          <w:szCs w:val="28"/>
        </w:rPr>
        <w:t xml:space="preserve">: </w:t>
      </w:r>
    </w:p>
    <w:p w:rsidR="001C32D3" w:rsidRPr="003D39E9" w:rsidRDefault="00B70DB8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z w:val="28"/>
          <w:szCs w:val="28"/>
          <w:lang w:val="en-US"/>
        </w:rPr>
        <w:t>ước 1</w:t>
      </w:r>
      <w:r w:rsidR="003D39E9">
        <w:rPr>
          <w:b/>
          <w:bCs/>
          <w:color w:val="000000"/>
          <w:sz w:val="28"/>
          <w:szCs w:val="28"/>
        </w:rPr>
        <w:t>: Chuyển giao nhiệm vụ</w:t>
      </w:r>
      <w:r w:rsidR="003D39E9">
        <w:rPr>
          <w:b/>
          <w:bCs/>
          <w:color w:val="000000"/>
          <w:sz w:val="28"/>
          <w:szCs w:val="28"/>
          <w:lang w:val="en-US"/>
        </w:rPr>
        <w:t>.</w:t>
      </w:r>
    </w:p>
    <w:p w:rsidR="003D39E9" w:rsidRDefault="003D39E9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Giáo viên</w:t>
      </w:r>
      <w:r w:rsidR="003D27F1">
        <w:rPr>
          <w:bCs/>
          <w:color w:val="000000"/>
          <w:sz w:val="28"/>
          <w:szCs w:val="28"/>
          <w:lang w:val="en-US"/>
        </w:rPr>
        <w:t xml:space="preserve"> yêu cầu:</w:t>
      </w:r>
    </w:p>
    <w:p w:rsidR="001C32D3" w:rsidRPr="003D39E9" w:rsidRDefault="003D27F1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- </w:t>
      </w:r>
      <w:r w:rsidR="001C32D3">
        <w:rPr>
          <w:bCs/>
          <w:color w:val="000000"/>
          <w:sz w:val="28"/>
          <w:szCs w:val="28"/>
          <w:lang w:val="en-US"/>
        </w:rPr>
        <w:t>Học sinh lắn</w:t>
      </w:r>
      <w:r>
        <w:rPr>
          <w:bCs/>
          <w:color w:val="000000"/>
          <w:sz w:val="28"/>
          <w:szCs w:val="28"/>
          <w:lang w:val="en-US"/>
        </w:rPr>
        <w:t xml:space="preserve">g nghe </w:t>
      </w:r>
      <w:r w:rsidR="0058024B">
        <w:rPr>
          <w:bCs/>
          <w:color w:val="000000"/>
          <w:sz w:val="28"/>
          <w:szCs w:val="28"/>
          <w:lang w:val="en-US"/>
        </w:rPr>
        <w:t>phần giới thiệu mục tiêu tiết học ( tham quan trải nghiệm) của cô giáo.</w:t>
      </w:r>
    </w:p>
    <w:p w:rsidR="001C32D3" w:rsidRPr="00607920" w:rsidRDefault="00B70DB8" w:rsidP="003D39E9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z w:val="28"/>
          <w:szCs w:val="28"/>
          <w:lang w:val="en-US"/>
        </w:rPr>
        <w:t>ước 2</w:t>
      </w:r>
      <w:r w:rsidR="001C32D3" w:rsidRPr="00DD6695">
        <w:rPr>
          <w:b/>
          <w:bCs/>
          <w:color w:val="000000"/>
          <w:sz w:val="28"/>
          <w:szCs w:val="28"/>
        </w:rPr>
        <w:t>: Thực hiện nhiệm vụ</w:t>
      </w:r>
      <w:r w:rsidR="00607920">
        <w:rPr>
          <w:b/>
          <w:bCs/>
          <w:color w:val="000000"/>
          <w:sz w:val="28"/>
          <w:szCs w:val="28"/>
          <w:lang w:val="en-US"/>
        </w:rPr>
        <w:t>:</w:t>
      </w:r>
    </w:p>
    <w:p w:rsidR="008D3F57" w:rsidRPr="003D39E9" w:rsidRDefault="003D39E9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- </w:t>
      </w:r>
      <w:r w:rsidR="0058024B" w:rsidRPr="003D39E9">
        <w:rPr>
          <w:bCs/>
          <w:color w:val="000000"/>
          <w:sz w:val="28"/>
          <w:szCs w:val="28"/>
          <w:lang w:val="en-US"/>
        </w:rPr>
        <w:t xml:space="preserve">Giáo viên giới thiệu mục đích của tiết học </w:t>
      </w:r>
      <w:r w:rsidR="008D3F57" w:rsidRPr="003D39E9">
        <w:rPr>
          <w:bCs/>
          <w:color w:val="000000"/>
          <w:sz w:val="28"/>
          <w:szCs w:val="28"/>
          <w:lang w:val="en-US"/>
        </w:rPr>
        <w:t xml:space="preserve">(tham quan, trải nghiệm) </w:t>
      </w:r>
      <w:r w:rsidR="0058024B" w:rsidRPr="003D39E9">
        <w:rPr>
          <w:bCs/>
          <w:color w:val="000000"/>
          <w:sz w:val="28"/>
          <w:szCs w:val="28"/>
          <w:lang w:val="en-US"/>
        </w:rPr>
        <w:t>qua phần chào hỏi .</w:t>
      </w:r>
    </w:p>
    <w:p w:rsidR="00B70DB8" w:rsidRPr="008D3F57" w:rsidRDefault="008D3F57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 w:rsidRPr="00B70DB8">
        <w:rPr>
          <w:b/>
          <w:color w:val="000000"/>
          <w:sz w:val="28"/>
          <w:szCs w:val="28"/>
          <w:lang w:val="en-US"/>
        </w:rPr>
        <w:t xml:space="preserve"> </w:t>
      </w:r>
      <w:r w:rsidR="00B70DB8" w:rsidRPr="00B70DB8">
        <w:rPr>
          <w:b/>
          <w:color w:val="000000"/>
          <w:sz w:val="28"/>
          <w:szCs w:val="28"/>
          <w:lang w:val="en-US"/>
        </w:rPr>
        <w:t>Bước 3: Báo cáo thảo luận:</w:t>
      </w:r>
    </w:p>
    <w:p w:rsidR="0058024B" w:rsidRPr="0058024B" w:rsidRDefault="0058024B" w:rsidP="003D39E9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-Học sinh c</w:t>
      </w:r>
      <w:r w:rsidR="00745F2A">
        <w:rPr>
          <w:color w:val="000000"/>
          <w:sz w:val="28"/>
          <w:szCs w:val="28"/>
          <w:lang w:val="en-US"/>
        </w:rPr>
        <w:t>ó thể trình bày nguyện vọng</w:t>
      </w:r>
      <w:r w:rsidR="008D3F57">
        <w:rPr>
          <w:color w:val="000000"/>
          <w:sz w:val="28"/>
          <w:szCs w:val="28"/>
          <w:lang w:val="en-US"/>
        </w:rPr>
        <w:t xml:space="preserve"> mình </w:t>
      </w:r>
      <w:r w:rsidR="00745F2A">
        <w:rPr>
          <w:color w:val="000000"/>
          <w:sz w:val="28"/>
          <w:szCs w:val="28"/>
          <w:lang w:val="en-US"/>
        </w:rPr>
        <w:t xml:space="preserve">mong muốn </w:t>
      </w:r>
      <w:r w:rsidR="008D3F57">
        <w:rPr>
          <w:color w:val="000000"/>
          <w:sz w:val="28"/>
          <w:szCs w:val="28"/>
          <w:lang w:val="en-US"/>
        </w:rPr>
        <w:t>khi tham gia tiết học</w:t>
      </w:r>
      <w:r>
        <w:rPr>
          <w:color w:val="000000"/>
          <w:sz w:val="28"/>
          <w:szCs w:val="28"/>
          <w:lang w:val="en-US"/>
        </w:rPr>
        <w:t>.</w:t>
      </w:r>
    </w:p>
    <w:p w:rsidR="001C32D3" w:rsidRDefault="007D5E05" w:rsidP="003D39E9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B</w:t>
      </w:r>
      <w:r w:rsidR="00B70DB8">
        <w:rPr>
          <w:b/>
          <w:bCs/>
          <w:color w:val="000000"/>
          <w:sz w:val="28"/>
          <w:szCs w:val="28"/>
          <w:lang w:val="en-US"/>
        </w:rPr>
        <w:t>ước 4</w:t>
      </w:r>
      <w:r>
        <w:rPr>
          <w:b/>
          <w:bCs/>
          <w:color w:val="000000"/>
          <w:sz w:val="28"/>
          <w:szCs w:val="28"/>
        </w:rPr>
        <w:t>: Kết luận, nhận định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:rsidR="001C32D3" w:rsidRPr="00607920" w:rsidRDefault="00607920" w:rsidP="003D39E9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8D3F57">
        <w:rPr>
          <w:bCs/>
          <w:color w:val="000000"/>
          <w:sz w:val="28"/>
          <w:szCs w:val="28"/>
          <w:lang w:val="en-US"/>
        </w:rPr>
        <w:t>Dẫn</w:t>
      </w:r>
      <w:r w:rsidR="007D5E05">
        <w:rPr>
          <w:color w:val="000000"/>
          <w:sz w:val="28"/>
          <w:szCs w:val="28"/>
          <w:lang w:val="en-US"/>
        </w:rPr>
        <w:t xml:space="preserve"> </w:t>
      </w:r>
      <w:r w:rsidR="003D27F1">
        <w:rPr>
          <w:color w:val="000000"/>
          <w:sz w:val="28"/>
          <w:szCs w:val="28"/>
        </w:rPr>
        <w:t>kết nối</w:t>
      </w:r>
      <w:r w:rsidR="007D5E05">
        <w:rPr>
          <w:color w:val="000000"/>
          <w:sz w:val="28"/>
          <w:szCs w:val="28"/>
        </w:rPr>
        <w:t xml:space="preserve"> </w:t>
      </w:r>
      <w:r w:rsidR="007D5E05">
        <w:rPr>
          <w:color w:val="000000"/>
          <w:sz w:val="28"/>
          <w:szCs w:val="28"/>
          <w:lang w:val="en-US"/>
        </w:rPr>
        <w:t>bài mới</w:t>
      </w:r>
      <w:r w:rsidR="007D5E05">
        <w:rPr>
          <w:color w:val="000000"/>
          <w:sz w:val="28"/>
          <w:szCs w:val="28"/>
        </w:rPr>
        <w:t>.</w:t>
      </w:r>
    </w:p>
    <w:p w:rsidR="000C3EB7" w:rsidRPr="00984F6C" w:rsidRDefault="000C3EB7" w:rsidP="003D39E9">
      <w:pPr>
        <w:pStyle w:val="ListParagraph1"/>
        <w:spacing w:line="276" w:lineRule="auto"/>
        <w:ind w:left="0"/>
        <w:jc w:val="both"/>
        <w:rPr>
          <w:rFonts w:eastAsia="Batang"/>
          <w:b/>
          <w:sz w:val="28"/>
          <w:szCs w:val="28"/>
          <w:lang w:val="nl-NL" w:eastAsia="ko-KR"/>
        </w:rPr>
      </w:pPr>
      <w:r w:rsidRPr="00984F6C">
        <w:rPr>
          <w:rFonts w:eastAsia="Batang"/>
          <w:b/>
          <w:sz w:val="28"/>
          <w:szCs w:val="28"/>
          <w:lang w:val="nl-NL" w:eastAsia="ko-KR"/>
        </w:rPr>
        <w:t>HOẠT ĐỘNG</w:t>
      </w:r>
      <w:r w:rsidR="009918DB">
        <w:rPr>
          <w:rFonts w:eastAsia="Batang"/>
          <w:b/>
          <w:sz w:val="28"/>
          <w:szCs w:val="28"/>
          <w:lang w:val="nl-NL" w:eastAsia="ko-KR"/>
        </w:rPr>
        <w:t xml:space="preserve"> II:</w:t>
      </w:r>
      <w:r w:rsidRPr="00984F6C">
        <w:rPr>
          <w:rFonts w:eastAsia="Batang"/>
          <w:b/>
          <w:sz w:val="28"/>
          <w:szCs w:val="28"/>
          <w:lang w:val="nl-NL" w:eastAsia="ko-KR"/>
        </w:rPr>
        <w:t xml:space="preserve"> HÌNH THÀNH KIẾN THỨ</w:t>
      </w:r>
      <w:r w:rsidR="00162CD8">
        <w:rPr>
          <w:rFonts w:eastAsia="Batang"/>
          <w:b/>
          <w:sz w:val="28"/>
          <w:szCs w:val="28"/>
          <w:lang w:val="nl-NL" w:eastAsia="ko-KR"/>
        </w:rPr>
        <w:t>C (</w:t>
      </w:r>
      <w:r w:rsidR="00D25D4B">
        <w:rPr>
          <w:rFonts w:eastAsia="Batang"/>
          <w:b/>
          <w:sz w:val="28"/>
          <w:szCs w:val="28"/>
          <w:lang w:val="nl-NL" w:eastAsia="ko-KR"/>
        </w:rPr>
        <w:t>25</w:t>
      </w:r>
      <w:r w:rsidR="009918DB">
        <w:rPr>
          <w:rFonts w:eastAsia="Batang"/>
          <w:b/>
          <w:sz w:val="28"/>
          <w:szCs w:val="28"/>
          <w:lang w:val="nl-NL" w:eastAsia="ko-KR"/>
        </w:rPr>
        <w:t>’</w:t>
      </w:r>
      <w:r w:rsidRPr="00984F6C">
        <w:rPr>
          <w:rFonts w:eastAsia="Batang"/>
          <w:b/>
          <w:sz w:val="28"/>
          <w:szCs w:val="28"/>
          <w:lang w:val="nl-NL" w:eastAsia="ko-KR"/>
        </w:rPr>
        <w:t>)</w:t>
      </w:r>
    </w:p>
    <w:p w:rsidR="000C3EB7" w:rsidRPr="009918DB" w:rsidRDefault="000C3EB7" w:rsidP="003D39E9">
      <w:pPr>
        <w:shd w:val="clear" w:color="auto" w:fill="FFFFFF"/>
        <w:tabs>
          <w:tab w:val="left" w:leader="dot" w:pos="9214"/>
        </w:tabs>
        <w:spacing w:line="276" w:lineRule="auto"/>
        <w:jc w:val="both"/>
        <w:rPr>
          <w:b/>
          <w:iCs/>
          <w:sz w:val="28"/>
          <w:szCs w:val="28"/>
          <w:lang w:val="en-US" w:eastAsia="vi-V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339"/>
      </w:tblGrid>
      <w:tr w:rsidR="000C3EB7" w:rsidRPr="00984F6C" w:rsidTr="000C3EB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7" w:rsidRPr="00984F6C" w:rsidRDefault="000C3EB7" w:rsidP="003D39E9">
            <w:pPr>
              <w:tabs>
                <w:tab w:val="left" w:pos="0"/>
                <w:tab w:val="left" w:pos="120"/>
              </w:tabs>
              <w:spacing w:line="276" w:lineRule="auto"/>
              <w:ind w:left="142"/>
              <w:jc w:val="both"/>
              <w:rPr>
                <w:rFonts w:eastAsia="Batang"/>
                <w:b/>
                <w:sz w:val="28"/>
                <w:szCs w:val="28"/>
                <w:lang w:val="nl-NL" w:eastAsia="ko-KR"/>
              </w:rPr>
            </w:pPr>
            <w:r w:rsidRPr="00984F6C">
              <w:rPr>
                <w:rFonts w:eastAsia="Batang"/>
                <w:b/>
                <w:sz w:val="28"/>
                <w:szCs w:val="28"/>
                <w:lang w:val="nl-NL" w:eastAsia="ko-KR"/>
              </w:rPr>
              <w:t>HOẠT ĐỘNG DẠY VÀ HỌC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7" w:rsidRPr="00984F6C" w:rsidRDefault="00232650" w:rsidP="003D39E9">
            <w:pPr>
              <w:tabs>
                <w:tab w:val="left" w:pos="0"/>
                <w:tab w:val="left" w:pos="120"/>
              </w:tabs>
              <w:spacing w:line="276" w:lineRule="auto"/>
              <w:ind w:left="142"/>
              <w:jc w:val="both"/>
              <w:rPr>
                <w:rFonts w:eastAsia="Batang"/>
                <w:b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en-US" w:eastAsia="ko-KR"/>
              </w:rPr>
              <w:t>DỰ KIẾN SẢN PHẨM</w:t>
            </w:r>
          </w:p>
        </w:tc>
      </w:tr>
      <w:tr w:rsidR="009918DB" w:rsidRPr="00984F6C" w:rsidTr="006079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DB" w:rsidRPr="009918DB" w:rsidRDefault="009918DB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nl-NL" w:eastAsia="ko-KR"/>
              </w:rPr>
            </w:pPr>
            <w:r w:rsidRPr="009918DB">
              <w:rPr>
                <w:rFonts w:eastAsia="Batang"/>
                <w:b/>
                <w:sz w:val="28"/>
                <w:szCs w:val="28"/>
                <w:lang w:val="nl-NL" w:eastAsia="ko-KR"/>
              </w:rPr>
              <w:t>Hoạt độ</w:t>
            </w:r>
            <w:r w:rsidR="00162CD8">
              <w:rPr>
                <w:rFonts w:eastAsia="Batang"/>
                <w:b/>
                <w:sz w:val="28"/>
                <w:szCs w:val="28"/>
                <w:lang w:val="nl-NL" w:eastAsia="ko-KR"/>
              </w:rPr>
              <w:t>ng II</w:t>
            </w:r>
            <w:r w:rsidRPr="009918DB">
              <w:rPr>
                <w:rFonts w:eastAsia="Batang"/>
                <w:b/>
                <w:sz w:val="28"/>
                <w:szCs w:val="28"/>
                <w:lang w:val="nl-NL" w:eastAsia="ko-KR"/>
              </w:rPr>
              <w:t xml:space="preserve">: </w:t>
            </w:r>
            <w:r w:rsidR="008D3F57">
              <w:rPr>
                <w:rFonts w:eastAsia="Batang"/>
                <w:b/>
                <w:sz w:val="28"/>
                <w:szCs w:val="28"/>
                <w:lang w:val="nl-NL" w:eastAsia="ko-KR"/>
              </w:rPr>
              <w:t>Tìm hiểu về chiến dịch Điện Biên Phủ</w:t>
            </w:r>
            <w:r w:rsidR="00162CD8">
              <w:rPr>
                <w:rFonts w:eastAsia="Batang"/>
                <w:b/>
                <w:sz w:val="28"/>
                <w:szCs w:val="28"/>
                <w:lang w:val="nl-NL" w:eastAsia="ko-KR"/>
              </w:rPr>
              <w:t xml:space="preserve"> ( </w:t>
            </w:r>
            <w:r w:rsidR="00D25D4B">
              <w:rPr>
                <w:rFonts w:eastAsia="Batang"/>
                <w:b/>
                <w:sz w:val="28"/>
                <w:szCs w:val="28"/>
                <w:lang w:val="nl-NL" w:eastAsia="ko-KR"/>
              </w:rPr>
              <w:t>25</w:t>
            </w:r>
            <w:r w:rsidR="00C61B91">
              <w:rPr>
                <w:rFonts w:eastAsia="Batang"/>
                <w:b/>
                <w:sz w:val="28"/>
                <w:szCs w:val="28"/>
                <w:lang w:val="nl-NL" w:eastAsia="ko-KR"/>
              </w:rPr>
              <w:t>’)</w:t>
            </w:r>
          </w:p>
          <w:p w:rsidR="008D3F57" w:rsidRDefault="009918DB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 w:rsidRPr="009918DB">
              <w:rPr>
                <w:b/>
                <w:iCs/>
                <w:sz w:val="28"/>
                <w:szCs w:val="28"/>
                <w:lang w:val="en-US" w:eastAsia="vi-VN"/>
              </w:rPr>
              <w:t>a.</w:t>
            </w:r>
            <w:r>
              <w:rPr>
                <w:b/>
                <w:iCs/>
                <w:sz w:val="28"/>
                <w:szCs w:val="28"/>
                <w:lang w:val="en-US" w:eastAsia="vi-VN"/>
              </w:rPr>
              <w:t xml:space="preserve"> </w:t>
            </w:r>
            <w:r w:rsidRPr="009918DB">
              <w:rPr>
                <w:b/>
                <w:iCs/>
                <w:sz w:val="28"/>
                <w:szCs w:val="28"/>
                <w:lang w:eastAsia="vi-VN"/>
              </w:rPr>
              <w:t>Mục tiêu</w:t>
            </w:r>
            <w:r w:rsidRPr="009918DB">
              <w:rPr>
                <w:b/>
                <w:sz w:val="28"/>
                <w:szCs w:val="28"/>
                <w:lang w:eastAsia="vi-VN"/>
              </w:rPr>
              <w:t>:</w:t>
            </w:r>
            <w:r w:rsidRPr="00984F6C"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sz w:val="28"/>
                <w:szCs w:val="28"/>
                <w:lang w:val="en-US" w:eastAsia="vi-VN"/>
              </w:rPr>
              <w:t>Học sinh trình bày</w:t>
            </w:r>
            <w:r w:rsidRPr="00984F6C">
              <w:rPr>
                <w:sz w:val="28"/>
                <w:szCs w:val="28"/>
                <w:lang w:val="en-US" w:eastAsia="vi-VN"/>
              </w:rPr>
              <w:t xml:space="preserve"> được</w:t>
            </w:r>
            <w:r w:rsidR="00096DDB">
              <w:rPr>
                <w:sz w:val="28"/>
                <w:szCs w:val="28"/>
                <w:lang w:val="en-US" w:eastAsia="vi-VN"/>
              </w:rPr>
              <w:t xml:space="preserve"> về chiến dịch Điện Biên Phủ:</w:t>
            </w:r>
            <w:r w:rsidR="008D3F57">
              <w:rPr>
                <w:sz w:val="28"/>
                <w:szCs w:val="28"/>
                <w:lang w:val="en-US" w:eastAsia="vi-VN"/>
              </w:rPr>
              <w:t xml:space="preserve"> âm mưu của địch, chủ trương của ta, diễn biến, kết quả, ý nghĩa của chiến dịch.</w:t>
            </w:r>
            <w:r w:rsidRPr="00984F6C">
              <w:rPr>
                <w:sz w:val="28"/>
                <w:szCs w:val="28"/>
                <w:lang w:val="en-US" w:eastAsia="vi-VN"/>
              </w:rPr>
              <w:t xml:space="preserve"> </w:t>
            </w:r>
          </w:p>
          <w:p w:rsidR="009918DB" w:rsidRDefault="009918DB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en-US" w:eastAsia="ko-KR"/>
              </w:rPr>
            </w:pPr>
            <w:r w:rsidRPr="009918DB">
              <w:rPr>
                <w:b/>
                <w:iCs/>
                <w:sz w:val="28"/>
                <w:szCs w:val="28"/>
                <w:lang w:val="en-US" w:eastAsia="vi-VN"/>
              </w:rPr>
              <w:t>b</w:t>
            </w:r>
            <w:r>
              <w:rPr>
                <w:b/>
                <w:iCs/>
                <w:sz w:val="28"/>
                <w:szCs w:val="28"/>
                <w:lang w:eastAsia="vi-VN"/>
              </w:rPr>
              <w:t>.</w:t>
            </w:r>
            <w:r>
              <w:rPr>
                <w:b/>
                <w:iCs/>
                <w:sz w:val="28"/>
                <w:szCs w:val="28"/>
                <w:lang w:val="en-US" w:eastAsia="vi-VN"/>
              </w:rPr>
              <w:t xml:space="preserve"> </w:t>
            </w:r>
            <w:r w:rsidRPr="009918DB">
              <w:rPr>
                <w:b/>
                <w:iCs/>
                <w:sz w:val="28"/>
                <w:szCs w:val="28"/>
                <w:lang w:eastAsia="vi-VN"/>
              </w:rPr>
              <w:t>Tổ chức thực hiện</w:t>
            </w:r>
            <w:r w:rsidRPr="009918DB">
              <w:rPr>
                <w:b/>
                <w:iCs/>
                <w:sz w:val="28"/>
                <w:szCs w:val="28"/>
                <w:lang w:val="en-US" w:eastAsia="vi-VN"/>
              </w:rPr>
              <w:t>:</w:t>
            </w:r>
          </w:p>
        </w:tc>
      </w:tr>
      <w:tr w:rsidR="000C3EB7" w:rsidRPr="00984F6C" w:rsidTr="000C3EB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20" w:rsidRDefault="008F2470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t>Bước 1</w:t>
            </w:r>
            <w:r w:rsidR="000C3EB7" w:rsidRPr="00984F6C">
              <w:rPr>
                <w:rFonts w:eastAsia="Batang"/>
                <w:b/>
                <w:sz w:val="28"/>
                <w:szCs w:val="28"/>
                <w:lang w:val="nl-NL" w:eastAsia="ko-KR"/>
              </w:rPr>
              <w:t xml:space="preserve">: </w:t>
            </w:r>
            <w:r w:rsidR="003E1EFC">
              <w:rPr>
                <w:rFonts w:eastAsia="Batang"/>
                <w:b/>
                <w:sz w:val="28"/>
                <w:szCs w:val="28"/>
                <w:lang w:val="nl-NL" w:eastAsia="ko-KR"/>
              </w:rPr>
              <w:t>Chuyển g</w:t>
            </w:r>
            <w:r w:rsidR="00A46851" w:rsidRPr="00015A6B">
              <w:rPr>
                <w:rFonts w:eastAsia="Batang"/>
                <w:b/>
                <w:sz w:val="28"/>
                <w:szCs w:val="28"/>
                <w:lang w:val="nl-NL" w:eastAsia="ko-KR"/>
              </w:rPr>
              <w:t>iao nhiệm vụ</w:t>
            </w:r>
            <w:r w:rsidR="00A46851">
              <w:rPr>
                <w:rFonts w:eastAsia="Batang"/>
                <w:b/>
                <w:sz w:val="28"/>
                <w:szCs w:val="28"/>
                <w:lang w:val="nl-NL" w:eastAsia="ko-KR"/>
              </w:rPr>
              <w:t xml:space="preserve">: </w:t>
            </w:r>
          </w:p>
          <w:p w:rsidR="00607920" w:rsidRPr="006F1504" w:rsidRDefault="003C2850" w:rsidP="003D39E9">
            <w:pPr>
              <w:spacing w:line="276" w:lineRule="auto"/>
              <w:jc w:val="both"/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  <w:t>*</w:t>
            </w:r>
            <w:r w:rsidR="00607920" w:rsidRPr="006F1504"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  <w:t>Hình thức:</w:t>
            </w:r>
            <w:r w:rsidR="0028338B"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  <w:t xml:space="preserve"> </w:t>
            </w:r>
            <w:r w:rsidR="003D39E9">
              <w:rPr>
                <w:rFonts w:eastAsia="Batang"/>
                <w:b/>
                <w:i/>
                <w:sz w:val="28"/>
                <w:szCs w:val="28"/>
                <w:lang w:val="nl-NL" w:eastAsia="ko-KR"/>
              </w:rPr>
              <w:t>Tiết học được tổ chức giống như một b</w:t>
            </w:r>
            <w:r w:rsidR="008D3F57" w:rsidRPr="003D39E9">
              <w:rPr>
                <w:rFonts w:eastAsia="Batang"/>
                <w:b/>
                <w:i/>
                <w:sz w:val="28"/>
                <w:szCs w:val="28"/>
                <w:lang w:val="nl-NL" w:eastAsia="ko-KR"/>
              </w:rPr>
              <w:t>uổi tham quan học tập trải nghiệm tại Bảo tàng Lịch sử Quân sự Việt Nam</w:t>
            </w:r>
            <w:r w:rsidR="00607920" w:rsidRPr="003D39E9">
              <w:rPr>
                <w:rFonts w:eastAsia="Batang"/>
                <w:b/>
                <w:i/>
                <w:sz w:val="28"/>
                <w:szCs w:val="28"/>
                <w:lang w:val="nl-NL" w:eastAsia="ko-KR"/>
              </w:rPr>
              <w:t>.</w:t>
            </w:r>
          </w:p>
          <w:p w:rsidR="00993619" w:rsidRPr="0028338B" w:rsidRDefault="00993619" w:rsidP="0099361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+ Họ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>c sinh (vai hướng dẫn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 viên của 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b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ảo tàng) </w:t>
            </w:r>
            <w:r w:rsidRPr="0028338B">
              <w:rPr>
                <w:rFonts w:eastAsia="Batang"/>
                <w:sz w:val="28"/>
                <w:szCs w:val="28"/>
                <w:lang w:val="nl-NL" w:eastAsia="ko-KR"/>
              </w:rPr>
              <w:t>thông qua nộ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i dung buổi học tập trải nghiệm.</w:t>
            </w:r>
          </w:p>
          <w:p w:rsidR="00993619" w:rsidRDefault="00607920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+</w:t>
            </w:r>
            <w:r w:rsidR="007A4E42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993619">
              <w:rPr>
                <w:rFonts w:eastAsia="Batang"/>
                <w:sz w:val="28"/>
                <w:szCs w:val="28"/>
                <w:lang w:val="nl-NL" w:eastAsia="ko-KR"/>
              </w:rPr>
              <w:t xml:space="preserve">Học sinh </w:t>
            </w:r>
            <w:r w:rsidR="00661BFD">
              <w:rPr>
                <w:rFonts w:eastAsia="Batang"/>
                <w:sz w:val="28"/>
                <w:szCs w:val="28"/>
                <w:lang w:val="nl-NL" w:eastAsia="ko-KR"/>
              </w:rPr>
              <w:t>đại diện tổ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 xml:space="preserve"> 1(vai hướng dẫn</w:t>
            </w:r>
            <w:r w:rsidR="00993619">
              <w:rPr>
                <w:rFonts w:eastAsia="Batang"/>
                <w:sz w:val="28"/>
                <w:szCs w:val="28"/>
                <w:lang w:val="nl-NL" w:eastAsia="ko-KR"/>
              </w:rPr>
              <w:t xml:space="preserve"> viên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 xml:space="preserve">1 của 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>Bảo tàng</w:t>
            </w:r>
            <w:r w:rsidR="00993619">
              <w:rPr>
                <w:rFonts w:eastAsia="Batang"/>
                <w:sz w:val="28"/>
                <w:szCs w:val="28"/>
                <w:lang w:val="nl-NL" w:eastAsia="ko-KR"/>
              </w:rPr>
              <w:t>)</w:t>
            </w:r>
            <w:r w:rsidR="00661BFD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993619">
              <w:rPr>
                <w:rFonts w:eastAsia="Batang"/>
                <w:sz w:val="28"/>
                <w:szCs w:val="28"/>
                <w:lang w:val="nl-NL" w:eastAsia="ko-KR"/>
              </w:rPr>
              <w:t xml:space="preserve">giới thiệu </w:t>
            </w:r>
            <w:r w:rsidR="00661BFD">
              <w:rPr>
                <w:rFonts w:eastAsia="Batang"/>
                <w:sz w:val="28"/>
                <w:szCs w:val="28"/>
                <w:lang w:val="nl-NL" w:eastAsia="ko-KR"/>
              </w:rPr>
              <w:t>về chiến dịch Điện Biên Phủ trên sa bàn</w:t>
            </w:r>
            <w:r w:rsidR="004D00C2">
              <w:rPr>
                <w:rFonts w:eastAsia="Batang"/>
                <w:sz w:val="28"/>
                <w:szCs w:val="28"/>
                <w:lang w:val="nl-NL" w:eastAsia="ko-KR"/>
              </w:rPr>
              <w:t xml:space="preserve"> và</w:t>
            </w:r>
            <w:r w:rsidR="00FB4B15">
              <w:rPr>
                <w:rFonts w:eastAsia="Batang"/>
                <w:sz w:val="28"/>
                <w:szCs w:val="28"/>
                <w:lang w:val="pt-BR" w:eastAsia="ko-KR"/>
              </w:rPr>
              <w:t xml:space="preserve"> qua hệ thố</w:t>
            </w:r>
            <w:r w:rsidR="00993619">
              <w:rPr>
                <w:rFonts w:eastAsia="Batang"/>
                <w:sz w:val="28"/>
                <w:szCs w:val="28"/>
                <w:lang w:val="pt-BR" w:eastAsia="ko-KR"/>
              </w:rPr>
              <w:t xml:space="preserve">ng hình </w:t>
            </w:r>
            <w:r w:rsidR="00FB4B15">
              <w:rPr>
                <w:rFonts w:eastAsia="Batang"/>
                <w:sz w:val="28"/>
                <w:szCs w:val="28"/>
                <w:lang w:val="pt-BR" w:eastAsia="ko-KR"/>
              </w:rPr>
              <w:t>ả</w:t>
            </w:r>
            <w:r w:rsidR="004D00C2">
              <w:rPr>
                <w:rFonts w:eastAsia="Batang"/>
                <w:sz w:val="28"/>
                <w:szCs w:val="28"/>
                <w:lang w:val="pt-BR" w:eastAsia="ko-KR"/>
              </w:rPr>
              <w:t>nh</w:t>
            </w:r>
            <w:r w:rsidR="00993619">
              <w:rPr>
                <w:rFonts w:eastAsia="Batang"/>
                <w:sz w:val="28"/>
                <w:szCs w:val="28"/>
                <w:lang w:val="pt-BR" w:eastAsia="ko-KR"/>
              </w:rPr>
              <w:t xml:space="preserve">, video, sơ </w:t>
            </w:r>
            <w:r w:rsidR="00FB4B15">
              <w:rPr>
                <w:rFonts w:eastAsia="Batang"/>
                <w:sz w:val="28"/>
                <w:szCs w:val="28"/>
                <w:lang w:val="pt-BR" w:eastAsia="ko-KR"/>
              </w:rPr>
              <w:t>đồ thiết kế</w:t>
            </w:r>
            <w:r w:rsidR="00842048">
              <w:rPr>
                <w:rFonts w:eastAsia="Batang"/>
                <w:sz w:val="28"/>
                <w:szCs w:val="28"/>
                <w:lang w:val="pt-BR" w:eastAsia="ko-KR"/>
              </w:rPr>
              <w:t xml:space="preserve"> trên </w:t>
            </w:r>
            <w:r w:rsidR="00FB4B15">
              <w:rPr>
                <w:bCs/>
                <w:iCs/>
                <w:sz w:val="28"/>
                <w:szCs w:val="28"/>
                <w:lang w:val="en-US"/>
              </w:rPr>
              <w:t>Powerpoint</w:t>
            </w:r>
            <w:r w:rsidR="00FB4B15">
              <w:rPr>
                <w:rFonts w:eastAsia="Batang"/>
                <w:sz w:val="28"/>
                <w:szCs w:val="28"/>
                <w:lang w:val="nl-NL" w:eastAsia="ko-KR"/>
              </w:rPr>
              <w:t xml:space="preserve"> ).</w:t>
            </w:r>
          </w:p>
          <w:p w:rsidR="00607920" w:rsidRDefault="00607920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+ Học sinh đại diện tổ</w:t>
            </w:r>
            <w:r w:rsidR="004D00C2">
              <w:rPr>
                <w:rFonts w:eastAsia="Batang"/>
                <w:sz w:val="28"/>
                <w:szCs w:val="28"/>
                <w:lang w:val="nl-NL" w:eastAsia="ko-KR"/>
              </w:rPr>
              <w:t xml:space="preserve"> 2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 (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 xml:space="preserve">hướng dẫn viên 2 của </w:t>
            </w:r>
            <w:r w:rsidR="00FB4B15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 xml:space="preserve">bảo tàng) </w:t>
            </w:r>
            <w:r w:rsidR="00FB4B15">
              <w:rPr>
                <w:rFonts w:eastAsia="Batang"/>
                <w:sz w:val="28"/>
                <w:szCs w:val="28"/>
                <w:lang w:val="nl-NL" w:eastAsia="ko-KR"/>
              </w:rPr>
              <w:t xml:space="preserve">tổ chức phần thi </w:t>
            </w:r>
            <w:r w:rsidR="0028338B">
              <w:rPr>
                <w:rFonts w:eastAsia="Batang"/>
                <w:sz w:val="28"/>
                <w:szCs w:val="28"/>
                <w:lang w:val="nl-NL" w:eastAsia="ko-KR"/>
              </w:rPr>
              <w:t>“</w:t>
            </w:r>
            <w:r w:rsidR="00FB4B15">
              <w:rPr>
                <w:rFonts w:eastAsia="Batang"/>
                <w:sz w:val="28"/>
                <w:szCs w:val="28"/>
                <w:lang w:val="nl-NL" w:eastAsia="ko-KR"/>
              </w:rPr>
              <w:t>Ai nhanh hơn”</w:t>
            </w:r>
            <w:r w:rsidR="0028338B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)</w:t>
            </w:r>
            <w:r w:rsidR="00993619">
              <w:rPr>
                <w:rFonts w:eastAsia="Batang"/>
                <w:sz w:val="28"/>
                <w:szCs w:val="28"/>
                <w:lang w:val="nl-NL" w:eastAsia="ko-KR"/>
              </w:rPr>
              <w:t>.</w:t>
            </w:r>
          </w:p>
          <w:p w:rsidR="006F1504" w:rsidRDefault="00607920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lastRenderedPageBreak/>
              <w:t xml:space="preserve">+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Học sinh cả lớ</w:t>
            </w:r>
            <w:r w:rsidR="0028338B">
              <w:rPr>
                <w:rFonts w:eastAsia="Batang"/>
                <w:sz w:val="28"/>
                <w:szCs w:val="28"/>
                <w:lang w:val="nl-NL" w:eastAsia="ko-KR"/>
              </w:rPr>
              <w:t>p tham quan học tập tạ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i b</w:t>
            </w:r>
            <w:r w:rsidR="0028338B">
              <w:rPr>
                <w:rFonts w:eastAsia="Batang"/>
                <w:sz w:val="28"/>
                <w:szCs w:val="28"/>
                <w:lang w:val="nl-NL" w:eastAsia="ko-KR"/>
              </w:rPr>
              <w:t>ả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o tàng và tham gia các hoạt động do nhân viên bảo tàng tổ chức.</w:t>
            </w:r>
          </w:p>
          <w:p w:rsidR="006F1504" w:rsidRDefault="006F1504" w:rsidP="003D39E9">
            <w:pPr>
              <w:spacing w:line="276" w:lineRule="auto"/>
              <w:ind w:left="142"/>
              <w:jc w:val="both"/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bCs/>
                <w:sz w:val="28"/>
                <w:szCs w:val="28"/>
                <w:lang w:val="nl-NL" w:eastAsia="ko-KR"/>
              </w:rPr>
              <w:t>Vấn đề đưa ra phân tích, đánh giá:</w:t>
            </w:r>
          </w:p>
          <w:p w:rsidR="0028338B" w:rsidRDefault="0028338B" w:rsidP="003D39E9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Cs/>
                <w:sz w:val="28"/>
                <w:szCs w:val="28"/>
                <w:lang w:val="nl-NL" w:eastAsia="ko-KR"/>
              </w:rPr>
              <w:t>- Chiến dịch Điện Biên Phủ về âm mưu của địch, chủ trương của ta, diễn biến, kết quả, ý nghĩa.</w:t>
            </w:r>
          </w:p>
          <w:p w:rsidR="00687A84" w:rsidRDefault="008F2470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t>Bước 2</w:t>
            </w:r>
            <w:r w:rsidR="000C3EB7" w:rsidRPr="00984F6C">
              <w:rPr>
                <w:rFonts w:eastAsia="Batang"/>
                <w:b/>
                <w:sz w:val="28"/>
                <w:szCs w:val="28"/>
                <w:lang w:val="nl-NL" w:eastAsia="ko-KR"/>
              </w:rPr>
              <w:t>:</w:t>
            </w:r>
            <w:r w:rsidR="00C7626A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687A84" w:rsidRPr="00BD0989">
              <w:rPr>
                <w:rFonts w:eastAsia="Batang"/>
                <w:b/>
                <w:sz w:val="28"/>
                <w:szCs w:val="28"/>
                <w:lang w:val="nl-NL" w:eastAsia="ko-KR"/>
              </w:rPr>
              <w:t>Thực hiện nhiệm vụ:</w:t>
            </w:r>
            <w:r w:rsidR="00687A84">
              <w:rPr>
                <w:rFonts w:eastAsia="Batang"/>
                <w:sz w:val="28"/>
                <w:szCs w:val="28"/>
                <w:lang w:val="nl-NL" w:eastAsia="ko-KR"/>
              </w:rPr>
              <w:t xml:space="preserve"> học sinh chuẩn bị</w:t>
            </w:r>
            <w:r w:rsidR="00BB12B6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 w:rsidR="00165BE9">
              <w:rPr>
                <w:rFonts w:eastAsia="Batang"/>
                <w:sz w:val="28"/>
                <w:szCs w:val="28"/>
                <w:lang w:val="nl-NL" w:eastAsia="ko-KR"/>
              </w:rPr>
              <w:t>bảng</w:t>
            </w:r>
            <w:r w:rsidR="00BB12B6">
              <w:rPr>
                <w:rFonts w:eastAsia="Batang"/>
                <w:sz w:val="28"/>
                <w:szCs w:val="28"/>
                <w:lang w:val="nl-NL" w:eastAsia="ko-KR"/>
              </w:rPr>
              <w:t xml:space="preserve"> khái quát bài họ</w:t>
            </w:r>
            <w:r w:rsidR="004D00C2">
              <w:rPr>
                <w:rFonts w:eastAsia="Batang"/>
                <w:sz w:val="28"/>
                <w:szCs w:val="28"/>
                <w:lang w:val="nl-NL" w:eastAsia="ko-KR"/>
              </w:rPr>
              <w:t>c</w:t>
            </w:r>
            <w:r w:rsidR="00014475">
              <w:rPr>
                <w:rFonts w:eastAsia="Batang"/>
                <w:sz w:val="28"/>
                <w:szCs w:val="28"/>
                <w:lang w:val="nl-NL" w:eastAsia="ko-KR"/>
              </w:rPr>
              <w:t>, bài</w:t>
            </w:r>
            <w:r w:rsidR="00687A84">
              <w:rPr>
                <w:rFonts w:eastAsia="Batang"/>
                <w:sz w:val="28"/>
                <w:szCs w:val="28"/>
                <w:lang w:val="nl-NL" w:eastAsia="ko-KR"/>
              </w:rPr>
              <w:t xml:space="preserve"> thuyết trình trên cơ sở nghiên cứu bài học được giao về nhà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 xml:space="preserve"> và theo dõi thuyết trình trên sa bàn</w:t>
            </w:r>
            <w:r w:rsidR="00687A84">
              <w:rPr>
                <w:rFonts w:eastAsia="Batang"/>
                <w:sz w:val="28"/>
                <w:szCs w:val="28"/>
                <w:lang w:val="nl-NL" w:eastAsia="ko-KR"/>
              </w:rPr>
              <w:t>.</w:t>
            </w:r>
          </w:p>
          <w:p w:rsidR="000C3EB7" w:rsidRDefault="008F2470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t>Bước 3</w:t>
            </w:r>
            <w:r w:rsidR="000C3EB7" w:rsidRPr="00984F6C">
              <w:rPr>
                <w:rFonts w:eastAsia="Batang"/>
                <w:b/>
                <w:sz w:val="28"/>
                <w:szCs w:val="28"/>
                <w:lang w:val="nl-NL" w:eastAsia="ko-KR"/>
              </w:rPr>
              <w:t>:</w:t>
            </w:r>
            <w:r w:rsidR="00232650">
              <w:rPr>
                <w:rFonts w:eastAsia="Batang"/>
                <w:sz w:val="28"/>
                <w:szCs w:val="28"/>
                <w:lang w:val="nl-NL" w:eastAsia="ko-KR"/>
              </w:rPr>
              <w:t xml:space="preserve"> B</w:t>
            </w:r>
            <w:r w:rsidR="000C3EB7" w:rsidRPr="00015A6B">
              <w:rPr>
                <w:rFonts w:eastAsia="Batang"/>
                <w:b/>
                <w:sz w:val="28"/>
                <w:szCs w:val="28"/>
                <w:lang w:val="nl-NL" w:eastAsia="ko-KR"/>
              </w:rPr>
              <w:t>áo cáo, thảo luận</w:t>
            </w:r>
            <w:r w:rsidR="00015A6B">
              <w:rPr>
                <w:rFonts w:eastAsia="Batang"/>
                <w:b/>
                <w:sz w:val="28"/>
                <w:szCs w:val="28"/>
                <w:lang w:val="nl-NL" w:eastAsia="ko-KR"/>
              </w:rPr>
              <w:t>:</w:t>
            </w:r>
          </w:p>
          <w:p w:rsidR="004A04C6" w:rsidRDefault="00CA7589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-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Họ</w:t>
            </w:r>
            <w:r w:rsidR="0092796A">
              <w:rPr>
                <w:rFonts w:eastAsia="Batang"/>
                <w:sz w:val="28"/>
                <w:szCs w:val="28"/>
                <w:lang w:val="nl-NL" w:eastAsia="ko-KR"/>
              </w:rPr>
              <w:t xml:space="preserve">c sinh(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đồ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>ng chí hướng dẫn</w:t>
            </w:r>
            <w:r w:rsidR="00014475">
              <w:rPr>
                <w:rFonts w:eastAsia="Batang"/>
                <w:sz w:val="28"/>
                <w:szCs w:val="28"/>
                <w:lang w:val="nl-NL" w:eastAsia="ko-KR"/>
              </w:rPr>
              <w:t xml:space="preserve"> viên c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 xml:space="preserve">1 </w:t>
            </w:r>
            <w:r w:rsidR="00014475">
              <w:rPr>
                <w:rFonts w:eastAsia="Batang"/>
                <w:sz w:val="28"/>
                <w:szCs w:val="28"/>
                <w:lang w:val="nl-NL" w:eastAsia="ko-KR"/>
              </w:rPr>
              <w:t>ủ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a b</w:t>
            </w:r>
            <w:r w:rsidR="00014475">
              <w:rPr>
                <w:rFonts w:eastAsia="Batang"/>
                <w:sz w:val="28"/>
                <w:szCs w:val="28"/>
                <w:lang w:val="nl-NL" w:eastAsia="ko-KR"/>
              </w:rPr>
              <w:t>ảo tàng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) </w:t>
            </w:r>
            <w:r w:rsidR="00014475">
              <w:rPr>
                <w:rFonts w:eastAsia="Batang"/>
                <w:sz w:val="28"/>
                <w:szCs w:val="28"/>
                <w:lang w:val="nl-NL" w:eastAsia="ko-KR"/>
              </w:rPr>
              <w:t>thuyết minh về chiến dịch Điện Biên Phủ trên sa bàn.</w:t>
            </w:r>
          </w:p>
          <w:p w:rsidR="008D76F8" w:rsidRDefault="004A04C6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- Học sinh cả lớp </w:t>
            </w:r>
            <w:r w:rsidR="00096DDB">
              <w:rPr>
                <w:rFonts w:eastAsia="Batang"/>
                <w:sz w:val="28"/>
                <w:szCs w:val="28"/>
                <w:lang w:val="nl-NL" w:eastAsia="ko-KR"/>
              </w:rPr>
              <w:t xml:space="preserve">lắng nghe,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đặt các câu hỏi để khai thác sâu hơn bài học.</w:t>
            </w:r>
          </w:p>
          <w:p w:rsidR="0092796A" w:rsidRDefault="0092796A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-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Học sinh( đồng chí thuyết minh viên củ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a b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ảo tàng) 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>cho HS xem video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 về chiến dịch Điện Biên Phủ trên máy chiế</w:t>
            </w:r>
            <w:r w:rsidR="004A04C6">
              <w:rPr>
                <w:rFonts w:eastAsia="Batang"/>
                <w:sz w:val="28"/>
                <w:szCs w:val="28"/>
                <w:lang w:val="nl-NL" w:eastAsia="ko-KR"/>
              </w:rPr>
              <w:t>u và tổ chức th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ảo</w:t>
            </w:r>
            <w:r w:rsidR="004A04C6">
              <w:rPr>
                <w:rFonts w:eastAsia="Batang"/>
                <w:sz w:val="28"/>
                <w:szCs w:val="28"/>
                <w:lang w:val="nl-NL" w:eastAsia="ko-KR"/>
              </w:rPr>
              <w:t xml:space="preserve"> luậ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>n nhóm để củng cố sâu hơn bài học.</w:t>
            </w:r>
          </w:p>
          <w:p w:rsidR="00CA7589" w:rsidRDefault="00CA7589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>-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>Họ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>c sinh (hướng dẫn viên</w:t>
            </w:r>
            <w:r w:rsidR="008D76F8">
              <w:rPr>
                <w:rFonts w:eastAsia="Batang"/>
                <w:sz w:val="28"/>
                <w:szCs w:val="28"/>
                <w:lang w:val="nl-NL" w:eastAsia="ko-KR"/>
              </w:rPr>
              <w:t xml:space="preserve"> viên </w:t>
            </w:r>
            <w:r w:rsidR="00F61692">
              <w:rPr>
                <w:rFonts w:eastAsia="Batang"/>
                <w:sz w:val="28"/>
                <w:szCs w:val="28"/>
                <w:lang w:val="nl-NL" w:eastAsia="ko-KR"/>
              </w:rPr>
              <w:t>2 của B</w:t>
            </w:r>
            <w:r w:rsidR="0092796A">
              <w:rPr>
                <w:rFonts w:eastAsia="Batang"/>
                <w:sz w:val="28"/>
                <w:szCs w:val="28"/>
                <w:lang w:val="nl-NL" w:eastAsia="ko-KR"/>
              </w:rPr>
              <w:t>ảo tàng</w:t>
            </w: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) </w:t>
            </w:r>
            <w:r w:rsidR="0092796A">
              <w:rPr>
                <w:rFonts w:eastAsia="Batang"/>
                <w:sz w:val="28"/>
                <w:szCs w:val="28"/>
                <w:lang w:val="nl-NL" w:eastAsia="ko-KR"/>
              </w:rPr>
              <w:t>tổ chức trò chơi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 xml:space="preserve"> “</w:t>
            </w:r>
            <w:r w:rsidR="0092796A">
              <w:rPr>
                <w:rFonts w:eastAsia="Batang"/>
                <w:sz w:val="28"/>
                <w:szCs w:val="28"/>
                <w:lang w:val="nl-NL" w:eastAsia="ko-KR"/>
              </w:rPr>
              <w:t xml:space="preserve"> Ai nhanh hơn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>”</w:t>
            </w:r>
            <w:r w:rsidR="0092796A">
              <w:rPr>
                <w:rFonts w:eastAsia="Batang"/>
                <w:sz w:val="28"/>
                <w:szCs w:val="28"/>
                <w:lang w:val="nl-NL" w:eastAsia="ko-KR"/>
              </w:rPr>
              <w:t>.</w:t>
            </w:r>
          </w:p>
          <w:p w:rsidR="000C3EB7" w:rsidRDefault="007625BB" w:rsidP="00096DDB">
            <w:pPr>
              <w:pStyle w:val="Heading2"/>
              <w:spacing w:before="0" w:line="276" w:lineRule="auto"/>
              <w:ind w:right="424"/>
              <w:jc w:val="both"/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T</w:t>
            </w:r>
            <w:r w:rsidR="008F2470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ự sáng tạo hình thức </w:t>
            </w:r>
            <w:r w:rsidR="008F2470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báo cáo</w:t>
            </w:r>
            <w:r w:rsidR="000C3EB7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 theo cách riêng</w:t>
            </w:r>
            <w:r w:rsidR="00C7626A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 của </w:t>
            </w:r>
            <w:r w:rsidR="00C7626A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mình</w:t>
            </w:r>
            <w:r w:rsidR="00B70DB8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, </w:t>
            </w:r>
            <w:r w:rsidR="00B70DB8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giáo viên</w:t>
            </w:r>
            <w:r w:rsidR="00B70DB8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 gợi ý </w:t>
            </w:r>
            <w:r w:rsidR="00B70DB8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học sinh</w:t>
            </w:r>
            <w:r w:rsidR="000C3EB7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 đảm</w:t>
            </w:r>
            <w:r w:rsidR="00C7626A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 xml:space="preserve"> bảo các nội dung chính </w:t>
            </w:r>
            <w:r w:rsidR="00C7626A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>trong vấn đề được giao</w:t>
            </w:r>
            <w:r w:rsidR="00CA7589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lang w:val="en-US"/>
              </w:rPr>
              <w:t xml:space="preserve"> </w:t>
            </w:r>
            <w:r w:rsidR="000C3EB7" w:rsidRPr="00015A6B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</w:rPr>
              <w:t>.</w:t>
            </w:r>
          </w:p>
          <w:p w:rsidR="003E3F5F" w:rsidRPr="003E3F5F" w:rsidRDefault="003E3F5F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sz w:val="28"/>
                <w:szCs w:val="28"/>
                <w:lang w:val="nl-NL" w:eastAsia="ko-KR"/>
              </w:rPr>
              <w:t xml:space="preserve">- </w:t>
            </w:r>
            <w:r w:rsidRPr="003E3F5F">
              <w:rPr>
                <w:rFonts w:eastAsia="Batang"/>
                <w:sz w:val="28"/>
                <w:szCs w:val="28"/>
                <w:lang w:val="nl-NL" w:eastAsia="ko-KR"/>
              </w:rPr>
              <w:t>Họ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>c sinh</w:t>
            </w:r>
            <w:r w:rsidR="007625BB">
              <w:rPr>
                <w:rFonts w:eastAsia="Batang"/>
                <w:sz w:val="28"/>
                <w:szCs w:val="28"/>
                <w:lang w:val="nl-NL" w:eastAsia="ko-KR"/>
              </w:rPr>
              <w:t xml:space="preserve">  </w:t>
            </w:r>
            <w:r w:rsidRPr="003E3F5F">
              <w:rPr>
                <w:rFonts w:eastAsia="Batang"/>
                <w:sz w:val="28"/>
                <w:szCs w:val="28"/>
                <w:lang w:val="nl-NL" w:eastAsia="ko-KR"/>
              </w:rPr>
              <w:t xml:space="preserve">khác </w:t>
            </w:r>
            <w:r w:rsidR="0095662A">
              <w:rPr>
                <w:rFonts w:eastAsia="Batang"/>
                <w:sz w:val="28"/>
                <w:szCs w:val="28"/>
                <w:lang w:val="nl-NL" w:eastAsia="ko-KR"/>
              </w:rPr>
              <w:t xml:space="preserve">đưa ra các ý kiến </w:t>
            </w:r>
            <w:r w:rsidRPr="003E3F5F">
              <w:rPr>
                <w:rFonts w:eastAsia="Batang"/>
                <w:sz w:val="28"/>
                <w:szCs w:val="28"/>
                <w:lang w:val="nl-NL" w:eastAsia="ko-KR"/>
              </w:rPr>
              <w:t xml:space="preserve">nhận xét, đánh giá, bổ sung phần báo cáo của bạn . </w:t>
            </w:r>
          </w:p>
          <w:p w:rsidR="000C3EB7" w:rsidRPr="008F2470" w:rsidRDefault="008F2470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t>Bước 4</w:t>
            </w:r>
            <w:r w:rsidR="000C3EB7" w:rsidRPr="008F2470">
              <w:rPr>
                <w:rFonts w:eastAsia="Batang"/>
                <w:b/>
                <w:sz w:val="28"/>
                <w:szCs w:val="28"/>
                <w:lang w:val="nl-NL" w:eastAsia="ko-KR"/>
              </w:rPr>
              <w:t>:</w:t>
            </w:r>
            <w:r w:rsidR="00015A6B">
              <w:rPr>
                <w:rFonts w:eastAsia="Batang"/>
                <w:b/>
                <w:sz w:val="28"/>
                <w:szCs w:val="28"/>
                <w:lang w:val="nl-NL" w:eastAsia="ko-KR"/>
              </w:rPr>
              <w:t xml:space="preserve"> </w:t>
            </w:r>
            <w:r w:rsidR="009B4B3B">
              <w:rPr>
                <w:rFonts w:eastAsia="Batang"/>
                <w:b/>
                <w:sz w:val="28"/>
                <w:szCs w:val="28"/>
                <w:lang w:val="nl-NL" w:eastAsia="ko-KR"/>
              </w:rPr>
              <w:t>Kết luận, nhận định:</w:t>
            </w:r>
            <w:r w:rsidR="00C7626A" w:rsidRPr="008F2470">
              <w:rPr>
                <w:rFonts w:eastAsia="Batang"/>
                <w:sz w:val="28"/>
                <w:szCs w:val="28"/>
                <w:lang w:val="nl-NL" w:eastAsia="ko-KR"/>
              </w:rPr>
              <w:t xml:space="preserve"> </w:t>
            </w:r>
          </w:p>
          <w:p w:rsidR="000C3EB7" w:rsidRPr="00984F6C" w:rsidRDefault="00687A84" w:rsidP="003D39E9">
            <w:pPr>
              <w:tabs>
                <w:tab w:val="num" w:pos="993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r w:rsidR="003E3F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B70DB8">
              <w:rPr>
                <w:rFonts w:eastAsia="Calibri"/>
                <w:bCs/>
                <w:sz w:val="28"/>
                <w:szCs w:val="28"/>
                <w:lang w:val="en-US"/>
              </w:rPr>
              <w:t>Giáo viên</w:t>
            </w:r>
            <w:r w:rsidR="00B07B4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C3EB7" w:rsidRPr="00984F6C">
              <w:rPr>
                <w:rFonts w:eastAsia="Calibri"/>
                <w:bCs/>
                <w:sz w:val="28"/>
                <w:szCs w:val="28"/>
              </w:rPr>
              <w:t xml:space="preserve">nhận xét, đánh giá, kết quả thực hiện nhiệm vụ học tập của học sinh.  </w:t>
            </w:r>
          </w:p>
          <w:p w:rsidR="002917BE" w:rsidRPr="002917BE" w:rsidRDefault="00F61692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sz w:val="28"/>
                <w:szCs w:val="28"/>
                <w:lang w:val="en-US" w:eastAsia="ko-KR"/>
              </w:rPr>
              <w:t>- Giáo viên chốt kiến thức bài học bằng</w:t>
            </w:r>
            <w:r w:rsidR="00165BE9">
              <w:rPr>
                <w:rFonts w:eastAsia="Batang"/>
                <w:sz w:val="28"/>
                <w:szCs w:val="28"/>
                <w:lang w:val="en-US" w:eastAsia="ko-KR"/>
              </w:rPr>
              <w:t xml:space="preserve"> Bảng khái quát</w:t>
            </w:r>
            <w:r w:rsidR="002917BE" w:rsidRPr="002917BE">
              <w:rPr>
                <w:rFonts w:eastAsia="Batang"/>
                <w:sz w:val="28"/>
                <w:szCs w:val="28"/>
                <w:lang w:val="en-US" w:eastAsia="ko-KR"/>
              </w:rPr>
              <w:t xml:space="preserve"> </w:t>
            </w:r>
            <w:r w:rsidR="00B07B45">
              <w:rPr>
                <w:rFonts w:eastAsia="Batang"/>
                <w:sz w:val="28"/>
                <w:szCs w:val="28"/>
                <w:lang w:val="en-US" w:eastAsia="ko-KR"/>
              </w:rPr>
              <w:t>bài học đã được giáo viên đánh giá, nhận xét qua trò chơi “ Ai nhanh hơn”</w:t>
            </w:r>
            <w:r w:rsidR="002917BE" w:rsidRPr="002917BE">
              <w:rPr>
                <w:rFonts w:eastAsia="Batang"/>
                <w:sz w:val="28"/>
                <w:szCs w:val="28"/>
                <w:lang w:val="en-US" w:eastAsia="ko-KR"/>
              </w:rPr>
              <w:t>.</w:t>
            </w:r>
            <w:r w:rsidR="00165BE9">
              <w:rPr>
                <w:rFonts w:eastAsia="Batang"/>
                <w:sz w:val="28"/>
                <w:szCs w:val="28"/>
                <w:lang w:val="en-US" w:eastAsia="ko-KR"/>
              </w:rPr>
              <w:t xml:space="preserve"> </w:t>
            </w:r>
            <w:r w:rsidR="00096DDB">
              <w:rPr>
                <w:rFonts w:eastAsia="Batang"/>
                <w:sz w:val="28"/>
                <w:szCs w:val="28"/>
                <w:lang w:val="en-US" w:eastAsia="ko-KR"/>
              </w:rPr>
              <w:t>(</w:t>
            </w:r>
            <w:r w:rsidR="00165BE9">
              <w:rPr>
                <w:rFonts w:eastAsia="Batang"/>
                <w:sz w:val="28"/>
                <w:szCs w:val="28"/>
                <w:lang w:val="en-US" w:eastAsia="ko-KR"/>
              </w:rPr>
              <w:t>Bảng</w:t>
            </w:r>
            <w:r w:rsidR="00B07B45">
              <w:rPr>
                <w:rFonts w:eastAsia="Batang"/>
                <w:sz w:val="28"/>
                <w:szCs w:val="28"/>
                <w:lang w:val="en-US" w:eastAsia="ko-KR"/>
              </w:rPr>
              <w:t xml:space="preserve"> khái quát bài học</w:t>
            </w:r>
            <w:r w:rsidR="00096DDB">
              <w:rPr>
                <w:rFonts w:eastAsia="Batang"/>
                <w:sz w:val="28"/>
                <w:szCs w:val="28"/>
                <w:lang w:val="en-US" w:eastAsia="ko-KR"/>
              </w:rPr>
              <w:t xml:space="preserve"> ở </w:t>
            </w:r>
            <w:r w:rsidR="00264708">
              <w:rPr>
                <w:rFonts w:eastAsia="Batang"/>
                <w:sz w:val="28"/>
                <w:szCs w:val="28"/>
                <w:lang w:val="en-US" w:eastAsia="ko-KR"/>
              </w:rPr>
              <w:t xml:space="preserve"> phần </w:t>
            </w:r>
            <w:r w:rsidR="00264708" w:rsidRPr="00264708">
              <w:rPr>
                <w:rFonts w:eastAsia="Batang"/>
                <w:i/>
                <w:sz w:val="28"/>
                <w:szCs w:val="28"/>
                <w:lang w:val="en-US" w:eastAsia="ko-KR"/>
              </w:rPr>
              <w:t>Phụ lục</w:t>
            </w:r>
            <w:r w:rsidR="00096DDB">
              <w:rPr>
                <w:rFonts w:eastAsia="Batang"/>
                <w:i/>
                <w:sz w:val="28"/>
                <w:szCs w:val="28"/>
                <w:lang w:val="en-US" w:eastAsia="ko-KR"/>
              </w:rPr>
              <w:t>)</w:t>
            </w:r>
            <w:r w:rsidR="00264708" w:rsidRPr="00264708">
              <w:rPr>
                <w:rFonts w:eastAsia="Batang"/>
                <w:i/>
                <w:sz w:val="28"/>
                <w:szCs w:val="28"/>
                <w:lang w:val="en-US" w:eastAsia="ko-KR"/>
              </w:rPr>
              <w:t>.</w:t>
            </w:r>
          </w:p>
          <w:p w:rsidR="000C3EB7" w:rsidRPr="00984F6C" w:rsidRDefault="000C3EB7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en-US" w:eastAsia="ko-KR"/>
              </w:rPr>
            </w:pPr>
            <w:r w:rsidRPr="00984F6C">
              <w:rPr>
                <w:rFonts w:eastAsia="Batang"/>
                <w:sz w:val="28"/>
                <w:szCs w:val="28"/>
                <w:lang w:val="en-US" w:eastAsia="ko-KR"/>
              </w:rPr>
              <w:t xml:space="preserve">- </w:t>
            </w:r>
            <w:r w:rsidR="00B07B45">
              <w:rPr>
                <w:rFonts w:eastAsia="Batang"/>
                <w:sz w:val="28"/>
                <w:szCs w:val="28"/>
                <w:lang w:val="en-US" w:eastAsia="ko-KR"/>
              </w:rPr>
              <w:t>Họ</w:t>
            </w:r>
            <w:r w:rsidR="00F61692">
              <w:rPr>
                <w:rFonts w:eastAsia="Batang"/>
                <w:sz w:val="28"/>
                <w:szCs w:val="28"/>
                <w:lang w:val="en-US" w:eastAsia="ko-KR"/>
              </w:rPr>
              <w:t>c sinh (hướng dẫn viên B</w:t>
            </w:r>
            <w:r w:rsidR="00B07B45">
              <w:rPr>
                <w:rFonts w:eastAsia="Batang"/>
                <w:sz w:val="28"/>
                <w:szCs w:val="28"/>
                <w:lang w:val="en-US" w:eastAsia="ko-KR"/>
              </w:rPr>
              <w:t>ảo tàng)</w:t>
            </w:r>
            <w:r w:rsidR="002917BE">
              <w:rPr>
                <w:rFonts w:eastAsia="Batang"/>
                <w:sz w:val="28"/>
                <w:szCs w:val="28"/>
                <w:lang w:val="en-US" w:eastAsia="ko-KR"/>
              </w:rPr>
              <w:t xml:space="preserve"> </w:t>
            </w:r>
            <w:r w:rsidRPr="00984F6C">
              <w:rPr>
                <w:rFonts w:eastAsia="Batang"/>
                <w:sz w:val="28"/>
                <w:szCs w:val="28"/>
                <w:lang w:val="en-US" w:eastAsia="ko-KR"/>
              </w:rPr>
              <w:t>chuyển ý </w:t>
            </w:r>
            <w:r w:rsidR="002917BE">
              <w:rPr>
                <w:rFonts w:eastAsia="Batang"/>
                <w:sz w:val="28"/>
                <w:szCs w:val="28"/>
                <w:lang w:val="en-US" w:eastAsia="ko-KR"/>
              </w:rPr>
              <w:t>sang nội dung tiếp theo của tiết học.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DB" w:rsidRPr="00096DDB" w:rsidRDefault="00B07B45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u w:val="single"/>
                <w:lang w:val="nl-NL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nl-NL" w:eastAsia="ko-KR"/>
              </w:rPr>
              <w:lastRenderedPageBreak/>
              <w:t xml:space="preserve">II. </w:t>
            </w:r>
            <w:r w:rsidRPr="00096DDB">
              <w:rPr>
                <w:rFonts w:eastAsia="Batang"/>
                <w:b/>
                <w:sz w:val="28"/>
                <w:szCs w:val="28"/>
                <w:u w:val="single"/>
                <w:lang w:val="nl-NL" w:eastAsia="ko-KR"/>
              </w:rPr>
              <w:t>Cuộc tiến công chiến lược Đông- Xuân 1953-1954 và chiến dịch lịch sử Điện Biên Phủ</w:t>
            </w:r>
            <w:r w:rsidR="00096DDB" w:rsidRPr="00096DDB">
              <w:rPr>
                <w:rFonts w:eastAsia="Batang"/>
                <w:b/>
                <w:sz w:val="28"/>
                <w:szCs w:val="28"/>
                <w:u w:val="single"/>
                <w:lang w:val="nl-NL" w:eastAsia="ko-KR"/>
              </w:rPr>
              <w:t xml:space="preserve"> 1954</w:t>
            </w:r>
          </w:p>
          <w:p w:rsidR="000C3EB7" w:rsidRDefault="00B07B45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en-US" w:eastAsia="ko-KR"/>
              </w:rPr>
              <w:t>1.</w:t>
            </w:r>
            <w:r w:rsidRPr="00B07B45">
              <w:rPr>
                <w:rFonts w:eastAsia="Batang"/>
                <w:b/>
                <w:sz w:val="28"/>
                <w:szCs w:val="28"/>
                <w:lang w:val="en-US" w:eastAsia="ko-KR"/>
              </w:rPr>
              <w:t>Cuộ</w:t>
            </w:r>
            <w:r w:rsidR="00096DDB">
              <w:rPr>
                <w:rFonts w:eastAsia="Batang"/>
                <w:b/>
                <w:sz w:val="28"/>
                <w:szCs w:val="28"/>
                <w:lang w:val="en-US" w:eastAsia="ko-KR"/>
              </w:rPr>
              <w:t>c t</w:t>
            </w:r>
            <w:r w:rsidRPr="00B07B45">
              <w:rPr>
                <w:rFonts w:eastAsia="Batang"/>
                <w:b/>
                <w:sz w:val="28"/>
                <w:szCs w:val="28"/>
                <w:lang w:val="en-US" w:eastAsia="ko-KR"/>
              </w:rPr>
              <w:t>iến công chiến lược Đông – Xuân 1953-1954</w:t>
            </w:r>
            <w:r>
              <w:rPr>
                <w:rFonts w:eastAsia="Batang"/>
                <w:b/>
                <w:sz w:val="28"/>
                <w:szCs w:val="28"/>
                <w:lang w:val="en-US" w:eastAsia="ko-KR"/>
              </w:rPr>
              <w:t xml:space="preserve"> ( đã học ở tiết 33)</w:t>
            </w:r>
          </w:p>
          <w:p w:rsidR="00B07B45" w:rsidRDefault="00B07B45" w:rsidP="003D39E9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lang w:val="en-US" w:eastAsia="ko-KR"/>
              </w:rPr>
              <w:t>2.Chiến dịch lịch sử Điện Biên Phủ ( 1954).</w:t>
            </w:r>
          </w:p>
          <w:p w:rsidR="00B07B45" w:rsidRPr="00165BE9" w:rsidRDefault="00165BE9" w:rsidP="003D39E9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val="en-US" w:eastAsia="ko-KR"/>
              </w:rPr>
            </w:pPr>
            <w:r w:rsidRPr="00165BE9">
              <w:rPr>
                <w:i/>
                <w:sz w:val="28"/>
                <w:szCs w:val="28"/>
                <w:lang w:val="en-US"/>
              </w:rPr>
              <w:t>Bảng khái quát về chiến dịch Điện Biên Phủ( Phần phụ lục)</w:t>
            </w:r>
            <w:r w:rsidR="00211CAB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0C3EB7" w:rsidRPr="00984F6C" w:rsidRDefault="000C3EB7" w:rsidP="003D39E9">
      <w:pPr>
        <w:spacing w:line="276" w:lineRule="auto"/>
        <w:ind w:left="142"/>
        <w:jc w:val="both"/>
        <w:rPr>
          <w:rFonts w:eastAsia="Batang"/>
          <w:b/>
          <w:sz w:val="28"/>
          <w:szCs w:val="28"/>
          <w:lang w:eastAsia="ko-KR"/>
        </w:rPr>
      </w:pPr>
    </w:p>
    <w:p w:rsidR="000C3EB7" w:rsidRPr="00C812AF" w:rsidRDefault="000C3EB7" w:rsidP="003D39E9">
      <w:pPr>
        <w:spacing w:line="276" w:lineRule="auto"/>
        <w:ind w:left="142"/>
        <w:jc w:val="both"/>
        <w:rPr>
          <w:rFonts w:eastAsia="Batang"/>
          <w:b/>
          <w:sz w:val="28"/>
          <w:szCs w:val="28"/>
          <w:lang w:val="en-US" w:eastAsia="ko-KR"/>
        </w:rPr>
      </w:pPr>
      <w:r w:rsidRPr="00984F6C">
        <w:rPr>
          <w:rFonts w:eastAsia="Batang"/>
          <w:b/>
          <w:sz w:val="28"/>
          <w:szCs w:val="28"/>
          <w:lang w:eastAsia="ko-KR"/>
        </w:rPr>
        <w:lastRenderedPageBreak/>
        <w:t xml:space="preserve"> </w:t>
      </w:r>
      <w:r w:rsidR="006C5A54">
        <w:rPr>
          <w:rFonts w:eastAsia="Batang"/>
          <w:b/>
          <w:sz w:val="28"/>
          <w:szCs w:val="28"/>
          <w:lang w:val="en-US" w:eastAsia="ko-KR"/>
        </w:rPr>
        <w:tab/>
      </w:r>
      <w:r w:rsidR="006C5A54">
        <w:rPr>
          <w:rFonts w:eastAsia="Batang"/>
          <w:b/>
          <w:sz w:val="28"/>
          <w:szCs w:val="28"/>
          <w:lang w:val="en-US" w:eastAsia="ko-KR"/>
        </w:rPr>
        <w:tab/>
      </w:r>
      <w:r w:rsidR="006C5A54">
        <w:rPr>
          <w:rFonts w:eastAsia="Batang"/>
          <w:b/>
          <w:sz w:val="28"/>
          <w:szCs w:val="28"/>
          <w:lang w:val="en-US" w:eastAsia="ko-KR"/>
        </w:rPr>
        <w:tab/>
      </w:r>
      <w:r w:rsidR="00C812AF">
        <w:rPr>
          <w:rFonts w:eastAsia="Batang"/>
          <w:b/>
          <w:sz w:val="28"/>
          <w:szCs w:val="28"/>
          <w:lang w:val="en-US" w:eastAsia="ko-KR"/>
        </w:rPr>
        <w:t xml:space="preserve"> </w:t>
      </w:r>
      <w:r w:rsidRPr="00984F6C">
        <w:rPr>
          <w:rFonts w:eastAsia="Batang"/>
          <w:b/>
          <w:sz w:val="28"/>
          <w:szCs w:val="28"/>
          <w:lang w:eastAsia="ko-KR"/>
        </w:rPr>
        <w:t>HOẠT ĐỘNG</w:t>
      </w:r>
      <w:r w:rsidR="006C5A54">
        <w:rPr>
          <w:rFonts w:eastAsia="Batang"/>
          <w:b/>
          <w:sz w:val="28"/>
          <w:szCs w:val="28"/>
          <w:lang w:val="en-US" w:eastAsia="ko-KR"/>
        </w:rPr>
        <w:t xml:space="preserve"> III. </w:t>
      </w:r>
      <w:r w:rsidRPr="00984F6C">
        <w:rPr>
          <w:rFonts w:eastAsia="Batang"/>
          <w:b/>
          <w:sz w:val="28"/>
          <w:szCs w:val="28"/>
          <w:lang w:eastAsia="ko-KR"/>
        </w:rPr>
        <w:t xml:space="preserve"> LUYỆN TẬ</w:t>
      </w:r>
      <w:r w:rsidR="00C812AF">
        <w:rPr>
          <w:rFonts w:eastAsia="Batang"/>
          <w:b/>
          <w:sz w:val="28"/>
          <w:szCs w:val="28"/>
          <w:lang w:eastAsia="ko-KR"/>
        </w:rPr>
        <w:t>P</w:t>
      </w:r>
      <w:r w:rsidR="00162CD8">
        <w:rPr>
          <w:rFonts w:eastAsia="Batang"/>
          <w:b/>
          <w:sz w:val="28"/>
          <w:szCs w:val="28"/>
          <w:lang w:val="en-US" w:eastAsia="ko-KR"/>
        </w:rPr>
        <w:t xml:space="preserve"> ( </w:t>
      </w:r>
      <w:r w:rsidR="00D25D4B">
        <w:rPr>
          <w:rFonts w:eastAsia="Batang"/>
          <w:b/>
          <w:sz w:val="28"/>
          <w:szCs w:val="28"/>
          <w:lang w:val="en-US" w:eastAsia="ko-KR"/>
        </w:rPr>
        <w:t>9</w:t>
      </w:r>
      <w:r w:rsidR="00C61B91">
        <w:rPr>
          <w:rFonts w:eastAsia="Batang"/>
          <w:b/>
          <w:sz w:val="28"/>
          <w:szCs w:val="28"/>
          <w:lang w:val="en-US" w:eastAsia="ko-KR"/>
        </w:rPr>
        <w:t>’</w:t>
      </w:r>
      <w:r w:rsidR="00C812AF">
        <w:rPr>
          <w:rFonts w:eastAsia="Batang"/>
          <w:b/>
          <w:sz w:val="28"/>
          <w:szCs w:val="28"/>
          <w:lang w:val="en-US" w:eastAsia="ko-KR"/>
        </w:rPr>
        <w:t>)</w:t>
      </w:r>
    </w:p>
    <w:p w:rsidR="005721D2" w:rsidRPr="00162CD8" w:rsidRDefault="006C5A54" w:rsidP="003D39E9">
      <w:pPr>
        <w:spacing w:line="276" w:lineRule="auto"/>
        <w:jc w:val="both"/>
        <w:rPr>
          <w:rFonts w:eastAsia="Batang"/>
          <w:bCs/>
          <w:sz w:val="28"/>
          <w:szCs w:val="28"/>
          <w:lang w:val="en-US" w:eastAsia="ko-KR"/>
        </w:rPr>
      </w:pPr>
      <w:r w:rsidRPr="006C5A54">
        <w:rPr>
          <w:b/>
          <w:iCs/>
          <w:sz w:val="28"/>
          <w:szCs w:val="28"/>
          <w:lang w:eastAsia="vi-VN"/>
        </w:rPr>
        <w:t>a</w:t>
      </w:r>
      <w:r w:rsidRPr="006C5A54">
        <w:rPr>
          <w:b/>
          <w:iCs/>
          <w:sz w:val="28"/>
          <w:szCs w:val="28"/>
          <w:lang w:val="en-US" w:eastAsia="vi-VN"/>
        </w:rPr>
        <w:t>.</w:t>
      </w:r>
      <w:r w:rsidR="000C3EB7" w:rsidRPr="006C5A54">
        <w:rPr>
          <w:b/>
          <w:iCs/>
          <w:sz w:val="28"/>
          <w:szCs w:val="28"/>
          <w:lang w:eastAsia="vi-VN"/>
        </w:rPr>
        <w:t xml:space="preserve"> Mục tiêu</w:t>
      </w:r>
      <w:r w:rsidR="003870B2" w:rsidRPr="003870B2">
        <w:rPr>
          <w:rFonts w:eastAsia="Batang"/>
          <w:b/>
          <w:bCs/>
          <w:sz w:val="28"/>
          <w:szCs w:val="28"/>
          <w:lang w:val="en-US" w:eastAsia="ko-KR"/>
        </w:rPr>
        <w:t>:</w:t>
      </w:r>
      <w:r w:rsidR="000C3EB7" w:rsidRPr="00984F6C">
        <w:rPr>
          <w:rFonts w:eastAsia="Batang"/>
          <w:i/>
          <w:iCs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val="en-US" w:eastAsia="ko-KR"/>
        </w:rPr>
        <w:t>Học sinh</w:t>
      </w:r>
      <w:r w:rsidR="000C3EB7" w:rsidRPr="00984F6C">
        <w:rPr>
          <w:rFonts w:eastAsia="Batang"/>
          <w:sz w:val="28"/>
          <w:szCs w:val="28"/>
          <w:lang w:eastAsia="ko-KR"/>
        </w:rPr>
        <w:t xml:space="preserve"> hệ thống hóa, hoàn thiện kiến thứ</w:t>
      </w:r>
      <w:r>
        <w:rPr>
          <w:rFonts w:eastAsia="Batang"/>
          <w:sz w:val="28"/>
          <w:szCs w:val="28"/>
          <w:lang w:eastAsia="ko-KR"/>
        </w:rPr>
        <w:t>c</w:t>
      </w:r>
      <w:r w:rsidR="000C3EB7" w:rsidRPr="00984F6C">
        <w:rPr>
          <w:rFonts w:eastAsia="Batang"/>
          <w:sz w:val="28"/>
          <w:szCs w:val="28"/>
          <w:lang w:eastAsia="ko-KR"/>
        </w:rPr>
        <w:t xml:space="preserve"> đã được lĩnh hội ở hoạt động hình thành kiến thức về</w:t>
      </w:r>
      <w:r w:rsidR="00162CD8">
        <w:rPr>
          <w:rFonts w:eastAsia="Batang"/>
          <w:sz w:val="28"/>
          <w:szCs w:val="28"/>
          <w:lang w:val="en-US" w:eastAsia="ko-KR"/>
        </w:rPr>
        <w:t xml:space="preserve"> chiến dịch Điện Biên Phủ.</w:t>
      </w:r>
    </w:p>
    <w:p w:rsidR="000C3EB7" w:rsidRPr="006C5A54" w:rsidRDefault="00302711" w:rsidP="003D39E9">
      <w:pPr>
        <w:spacing w:line="276" w:lineRule="auto"/>
        <w:jc w:val="both"/>
        <w:rPr>
          <w:rFonts w:eastAsia="Batang"/>
          <w:b/>
          <w:sz w:val="28"/>
          <w:szCs w:val="28"/>
          <w:lang w:eastAsia="ko-KR"/>
        </w:rPr>
      </w:pPr>
      <w:r w:rsidRPr="006C5A54">
        <w:rPr>
          <w:b/>
          <w:iCs/>
          <w:sz w:val="28"/>
          <w:szCs w:val="28"/>
          <w:lang w:eastAsia="vi-VN"/>
        </w:rPr>
        <w:t>b</w:t>
      </w:r>
      <w:r w:rsidR="007625BB">
        <w:rPr>
          <w:b/>
          <w:iCs/>
          <w:sz w:val="28"/>
          <w:szCs w:val="28"/>
          <w:lang w:val="en-US" w:eastAsia="vi-VN"/>
        </w:rPr>
        <w:t>.</w:t>
      </w:r>
      <w:r w:rsidR="000C3EB7" w:rsidRPr="006C5A54">
        <w:rPr>
          <w:b/>
          <w:iCs/>
          <w:sz w:val="28"/>
          <w:szCs w:val="28"/>
          <w:lang w:eastAsia="vi-VN"/>
        </w:rPr>
        <w:t>Tổ chức thực hiện:</w:t>
      </w:r>
    </w:p>
    <w:p w:rsidR="008F1BC3" w:rsidRDefault="00284AD7" w:rsidP="003D39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  <w:lang w:val="en-US"/>
        </w:rPr>
        <w:t>ước 1</w:t>
      </w:r>
      <w:r w:rsidR="00C24F54" w:rsidRPr="00A61F70">
        <w:rPr>
          <w:b/>
          <w:bCs/>
          <w:sz w:val="28"/>
          <w:szCs w:val="28"/>
        </w:rPr>
        <w:t>: Chuyển giao nhiệm vụ</w:t>
      </w:r>
      <w:r w:rsidR="004D00C2">
        <w:rPr>
          <w:sz w:val="28"/>
          <w:szCs w:val="28"/>
        </w:rPr>
        <w:t xml:space="preserve">: </w:t>
      </w:r>
    </w:p>
    <w:p w:rsidR="00C24F54" w:rsidRPr="005B494F" w:rsidRDefault="008F1BC3" w:rsidP="003D39E9">
      <w:pPr>
        <w:spacing w:line="276" w:lineRule="auto"/>
        <w:jc w:val="both"/>
        <w:rPr>
          <w:rFonts w:eastAsia="Batang"/>
          <w:sz w:val="28"/>
          <w:szCs w:val="28"/>
          <w:lang w:val="pt-BR" w:eastAsia="ko-KR"/>
        </w:rPr>
      </w:pPr>
      <w:r>
        <w:rPr>
          <w:sz w:val="28"/>
          <w:szCs w:val="28"/>
          <w:lang w:val="en-US"/>
        </w:rPr>
        <w:t xml:space="preserve">     </w:t>
      </w:r>
      <w:r w:rsidR="008D76F8">
        <w:rPr>
          <w:sz w:val="28"/>
          <w:szCs w:val="28"/>
          <w:lang w:val="en-US"/>
        </w:rPr>
        <w:t xml:space="preserve">Đại diện tổ </w:t>
      </w:r>
      <w:r w:rsidR="00D25D4B">
        <w:rPr>
          <w:sz w:val="28"/>
          <w:szCs w:val="28"/>
          <w:lang w:val="en-US"/>
        </w:rPr>
        <w:t xml:space="preserve">1, tổ </w:t>
      </w:r>
      <w:r w:rsidR="008D76F8">
        <w:rPr>
          <w:sz w:val="28"/>
          <w:szCs w:val="28"/>
          <w:lang w:val="en-US"/>
        </w:rPr>
        <w:t>3 (Nhân viên bảo tàng)</w:t>
      </w:r>
      <w:r w:rsidR="00C24F54" w:rsidRPr="00A61F70">
        <w:rPr>
          <w:sz w:val="28"/>
          <w:szCs w:val="28"/>
        </w:rPr>
        <w:t xml:space="preserve"> </w:t>
      </w:r>
      <w:r w:rsidR="004D00C2">
        <w:rPr>
          <w:sz w:val="28"/>
          <w:szCs w:val="28"/>
          <w:lang w:val="en-US"/>
        </w:rPr>
        <w:t xml:space="preserve">chuẩn bị phần </w:t>
      </w:r>
      <w:r w:rsidR="004D00C2" w:rsidRPr="008D76F8">
        <w:rPr>
          <w:i/>
          <w:sz w:val="28"/>
          <w:szCs w:val="28"/>
          <w:lang w:val="en-US"/>
        </w:rPr>
        <w:t>Luyện tập</w:t>
      </w:r>
      <w:r w:rsidR="004D00C2">
        <w:rPr>
          <w:sz w:val="28"/>
          <w:szCs w:val="28"/>
          <w:lang w:val="en-US"/>
        </w:rPr>
        <w:t xml:space="preserve"> </w:t>
      </w:r>
      <w:r w:rsidR="00162CD8">
        <w:rPr>
          <w:sz w:val="28"/>
          <w:szCs w:val="28"/>
          <w:lang w:val="en-US"/>
        </w:rPr>
        <w:t xml:space="preserve">qua phần mềm </w:t>
      </w:r>
      <w:r w:rsidR="005B494F">
        <w:rPr>
          <w:rFonts w:eastAsia="Batang"/>
          <w:sz w:val="28"/>
          <w:szCs w:val="28"/>
          <w:lang w:val="pt-BR" w:eastAsia="ko-KR"/>
        </w:rPr>
        <w:t xml:space="preserve">Plickers </w:t>
      </w:r>
      <w:r w:rsidR="00C24F54">
        <w:rPr>
          <w:sz w:val="28"/>
          <w:szCs w:val="28"/>
          <w:lang w:val="en-US"/>
        </w:rPr>
        <w:t xml:space="preserve">( </w:t>
      </w:r>
      <w:r w:rsidR="008D76F8">
        <w:rPr>
          <w:sz w:val="28"/>
          <w:szCs w:val="28"/>
          <w:lang w:val="en-US"/>
        </w:rPr>
        <w:t xml:space="preserve">Câu hỏi phần Luyện tập </w:t>
      </w:r>
      <w:r w:rsidR="00C24F54">
        <w:rPr>
          <w:sz w:val="28"/>
          <w:szCs w:val="28"/>
          <w:lang w:val="en-US"/>
        </w:rPr>
        <w:t>bổ sung trong phần Phụ lục)</w:t>
      </w:r>
      <w:r w:rsidR="00D25D4B">
        <w:rPr>
          <w:sz w:val="28"/>
          <w:szCs w:val="28"/>
          <w:lang w:val="en-US"/>
        </w:rPr>
        <w:t xml:space="preserve"> và Lược đồ chiến dịch Điện Biên Phủ</w:t>
      </w:r>
      <w:r w:rsidR="00C24F54">
        <w:rPr>
          <w:sz w:val="28"/>
          <w:szCs w:val="28"/>
          <w:lang w:val="en-US"/>
        </w:rPr>
        <w:t>.</w:t>
      </w:r>
    </w:p>
    <w:p w:rsidR="00C24F54" w:rsidRDefault="00284AD7" w:rsidP="003D39E9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  <w:lang w:val="en-US"/>
        </w:rPr>
        <w:t>ước 2</w:t>
      </w:r>
      <w:r w:rsidR="00C24F54" w:rsidRPr="00A61F70">
        <w:rPr>
          <w:b/>
          <w:bCs/>
          <w:sz w:val="28"/>
          <w:szCs w:val="28"/>
        </w:rPr>
        <w:t>: Thực hiện nhiệm vụ</w:t>
      </w:r>
    </w:p>
    <w:p w:rsidR="004D00C2" w:rsidRPr="004D00C2" w:rsidRDefault="004D00C2" w:rsidP="003D39E9">
      <w:pPr>
        <w:spacing w:line="276" w:lineRule="auto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sz w:val="28"/>
          <w:szCs w:val="28"/>
          <w:lang w:val="nl-NL" w:eastAsia="ko-KR"/>
        </w:rPr>
        <w:t>-</w:t>
      </w:r>
      <w:r w:rsidR="00D33A18">
        <w:rPr>
          <w:rFonts w:eastAsia="Batang"/>
          <w:sz w:val="28"/>
          <w:szCs w:val="28"/>
          <w:lang w:val="nl-NL" w:eastAsia="ko-KR"/>
        </w:rPr>
        <w:t xml:space="preserve"> </w:t>
      </w:r>
      <w:r>
        <w:rPr>
          <w:rFonts w:eastAsia="Batang"/>
          <w:sz w:val="28"/>
          <w:szCs w:val="28"/>
          <w:lang w:val="nl-NL" w:eastAsia="ko-KR"/>
        </w:rPr>
        <w:t>Nhân viên Bảo tàng tổ chức hoạt động</w:t>
      </w:r>
      <w:r w:rsidRPr="004D00C2">
        <w:rPr>
          <w:rFonts w:eastAsia="Batang"/>
          <w:sz w:val="28"/>
          <w:szCs w:val="28"/>
          <w:lang w:val="nl-NL" w:eastAsia="ko-KR"/>
        </w:rPr>
        <w:t xml:space="preserve"> </w:t>
      </w:r>
      <w:r w:rsidRPr="004D00C2">
        <w:rPr>
          <w:rFonts w:eastAsia="Batang"/>
          <w:i/>
          <w:sz w:val="28"/>
          <w:szCs w:val="28"/>
          <w:lang w:val="nl-NL" w:eastAsia="ko-KR"/>
        </w:rPr>
        <w:t>Luyện tập</w:t>
      </w:r>
      <w:r w:rsidRPr="004D00C2">
        <w:rPr>
          <w:rFonts w:eastAsia="Batang"/>
          <w:sz w:val="28"/>
          <w:szCs w:val="28"/>
          <w:lang w:val="nl-NL" w:eastAsia="ko-KR"/>
        </w:rPr>
        <w:t xml:space="preserve"> </w:t>
      </w:r>
      <w:r>
        <w:rPr>
          <w:sz w:val="28"/>
          <w:szCs w:val="28"/>
          <w:lang w:val="en-US"/>
        </w:rPr>
        <w:t xml:space="preserve">qua phần mềm </w:t>
      </w:r>
      <w:r w:rsidR="00D25D4B">
        <w:rPr>
          <w:rFonts w:eastAsia="Batang"/>
          <w:sz w:val="28"/>
          <w:szCs w:val="28"/>
          <w:lang w:val="pt-BR" w:eastAsia="ko-KR"/>
        </w:rPr>
        <w:t>Plickers và trên máy chiếu.</w:t>
      </w:r>
    </w:p>
    <w:p w:rsidR="00C24F54" w:rsidRPr="00546CC3" w:rsidRDefault="00546CC3" w:rsidP="003D39E9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H</w:t>
      </w:r>
      <w:r>
        <w:rPr>
          <w:sz w:val="28"/>
          <w:szCs w:val="28"/>
          <w:lang w:val="en-US"/>
        </w:rPr>
        <w:t>ọc sinh</w:t>
      </w:r>
      <w:r w:rsidR="005B494F">
        <w:rPr>
          <w:sz w:val="28"/>
          <w:szCs w:val="28"/>
        </w:rPr>
        <w:t xml:space="preserve"> </w:t>
      </w:r>
      <w:r w:rsidR="004D00C2">
        <w:rPr>
          <w:sz w:val="28"/>
          <w:szCs w:val="28"/>
          <w:lang w:val="en-US"/>
        </w:rPr>
        <w:t xml:space="preserve">cả lớp </w:t>
      </w:r>
      <w:r w:rsidR="005B494F">
        <w:rPr>
          <w:sz w:val="28"/>
          <w:szCs w:val="28"/>
        </w:rPr>
        <w:t>xác định</w:t>
      </w:r>
      <w:r w:rsidR="00D33A18">
        <w:rPr>
          <w:sz w:val="28"/>
          <w:szCs w:val="28"/>
          <w:lang w:val="en-US"/>
        </w:rPr>
        <w:t xml:space="preserve"> và thực hiện hoạt động theo</w:t>
      </w:r>
      <w:r w:rsidR="005B494F">
        <w:rPr>
          <w:sz w:val="28"/>
          <w:szCs w:val="28"/>
        </w:rPr>
        <w:t xml:space="preserve"> yêu cầu</w:t>
      </w:r>
      <w:r>
        <w:rPr>
          <w:sz w:val="28"/>
          <w:szCs w:val="28"/>
          <w:lang w:val="en-US"/>
        </w:rPr>
        <w:t>.</w:t>
      </w:r>
    </w:p>
    <w:p w:rsidR="00C24F54" w:rsidRPr="006C5A54" w:rsidRDefault="00284AD7" w:rsidP="003D39E9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  <w:lang w:val="en-US"/>
        </w:rPr>
        <w:t>ước 3</w:t>
      </w:r>
      <w:r w:rsidR="006C5A54">
        <w:rPr>
          <w:b/>
          <w:bCs/>
          <w:sz w:val="28"/>
          <w:szCs w:val="28"/>
        </w:rPr>
        <w:t>: Báo cáo</w:t>
      </w:r>
      <w:r w:rsidR="006C5A54">
        <w:rPr>
          <w:b/>
          <w:bCs/>
          <w:sz w:val="28"/>
          <w:szCs w:val="28"/>
          <w:lang w:val="en-US"/>
        </w:rPr>
        <w:t>, thảo luận:</w:t>
      </w:r>
    </w:p>
    <w:p w:rsidR="00C24F54" w:rsidRPr="00D25D4B" w:rsidRDefault="00546CC3" w:rsidP="003D39E9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5B494F">
        <w:rPr>
          <w:sz w:val="28"/>
          <w:szCs w:val="28"/>
          <w:lang w:val="en-US"/>
        </w:rPr>
        <w:t>Nh</w:t>
      </w:r>
      <w:r w:rsidR="004A04C6">
        <w:rPr>
          <w:sz w:val="28"/>
          <w:szCs w:val="28"/>
          <w:lang w:val="en-US"/>
        </w:rPr>
        <w:t>ân</w:t>
      </w:r>
      <w:r w:rsidR="00D33A18">
        <w:rPr>
          <w:sz w:val="28"/>
          <w:szCs w:val="28"/>
          <w:lang w:val="en-US"/>
        </w:rPr>
        <w:t xml:space="preserve"> viên b</w:t>
      </w:r>
      <w:r w:rsidR="005B494F">
        <w:rPr>
          <w:sz w:val="28"/>
          <w:szCs w:val="28"/>
          <w:lang w:val="en-US"/>
        </w:rPr>
        <w:t>ảo tàng y</w:t>
      </w:r>
      <w:r>
        <w:rPr>
          <w:sz w:val="28"/>
          <w:szCs w:val="28"/>
        </w:rPr>
        <w:t xml:space="preserve">êu cầu </w:t>
      </w:r>
      <w:r>
        <w:rPr>
          <w:sz w:val="28"/>
          <w:szCs w:val="28"/>
          <w:lang w:val="en-US"/>
        </w:rPr>
        <w:t>học sinh</w:t>
      </w:r>
      <w:r w:rsidR="00D25D4B">
        <w:rPr>
          <w:sz w:val="28"/>
          <w:szCs w:val="28"/>
        </w:rPr>
        <w:t xml:space="preserve"> trả lời câu hỏi</w:t>
      </w:r>
      <w:r w:rsidR="00D25D4B">
        <w:rPr>
          <w:sz w:val="28"/>
          <w:szCs w:val="28"/>
          <w:lang w:val="en-US"/>
        </w:rPr>
        <w:t xml:space="preserve"> và thuyết trình được về diễn biến chiến dịch Điện Biên Phủ trên Lược đồ.</w:t>
      </w:r>
    </w:p>
    <w:p w:rsidR="00C24F54" w:rsidRPr="00A61F70" w:rsidRDefault="00546CC3" w:rsidP="003D39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</w:t>
      </w:r>
      <w:r>
        <w:rPr>
          <w:sz w:val="28"/>
          <w:szCs w:val="28"/>
          <w:lang w:val="en-US"/>
        </w:rPr>
        <w:t>ọc sinh</w:t>
      </w:r>
      <w:r w:rsidR="00C24F54" w:rsidRPr="00A61F70">
        <w:rPr>
          <w:sz w:val="28"/>
          <w:szCs w:val="28"/>
        </w:rPr>
        <w:t xml:space="preserve"> trình bày, theo dõi, nhận xét, đánh giá và bổ sung cho bài của bạn (nếu cần).</w:t>
      </w:r>
    </w:p>
    <w:p w:rsidR="00D7321F" w:rsidRDefault="00284AD7" w:rsidP="003D39E9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  <w:lang w:val="en-US"/>
        </w:rPr>
        <w:t>ước 4</w:t>
      </w:r>
      <w:r w:rsidR="00C24F54" w:rsidRPr="00A61F70">
        <w:rPr>
          <w:b/>
          <w:bCs/>
          <w:sz w:val="28"/>
          <w:szCs w:val="28"/>
        </w:rPr>
        <w:t xml:space="preserve">: Kết luận, nhận định: </w:t>
      </w:r>
      <w:r w:rsidR="00546CC3">
        <w:rPr>
          <w:sz w:val="28"/>
          <w:szCs w:val="28"/>
          <w:lang w:val="en-US"/>
        </w:rPr>
        <w:t>Giáo viên nhận xét về</w:t>
      </w:r>
      <w:r w:rsidR="006C5A54">
        <w:rPr>
          <w:sz w:val="28"/>
          <w:szCs w:val="28"/>
          <w:lang w:val="en-US"/>
        </w:rPr>
        <w:t xml:space="preserve"> kết quả hoạt động và</w:t>
      </w:r>
      <w:r w:rsidR="00C24F54">
        <w:rPr>
          <w:sz w:val="28"/>
          <w:szCs w:val="28"/>
        </w:rPr>
        <w:t xml:space="preserve"> </w:t>
      </w:r>
      <w:r w:rsidR="006C5A54">
        <w:rPr>
          <w:sz w:val="28"/>
          <w:szCs w:val="28"/>
          <w:lang w:val="en-US"/>
        </w:rPr>
        <w:t>ý thức học tập của học sinh.</w:t>
      </w:r>
    </w:p>
    <w:p w:rsidR="00D7321F" w:rsidRDefault="00D7321F" w:rsidP="003D39E9">
      <w:pPr>
        <w:spacing w:line="276" w:lineRule="auto"/>
        <w:jc w:val="both"/>
        <w:rPr>
          <w:sz w:val="28"/>
          <w:szCs w:val="28"/>
          <w:lang w:val="en-US"/>
        </w:rPr>
      </w:pPr>
      <w:r w:rsidRPr="00D33A18">
        <w:rPr>
          <w:b/>
          <w:sz w:val="28"/>
          <w:szCs w:val="28"/>
          <w:lang w:val="en-US"/>
        </w:rPr>
        <w:t>Ghi chú:</w:t>
      </w:r>
      <w:r>
        <w:rPr>
          <w:sz w:val="28"/>
          <w:szCs w:val="28"/>
          <w:lang w:val="en-US"/>
        </w:rPr>
        <w:t xml:space="preserve"> Sau hoạt động </w:t>
      </w:r>
      <w:r w:rsidRPr="00D7321F">
        <w:rPr>
          <w:i/>
          <w:sz w:val="28"/>
          <w:szCs w:val="28"/>
          <w:lang w:val="en-US"/>
        </w:rPr>
        <w:t>Luyện tập</w:t>
      </w:r>
      <w:r>
        <w:rPr>
          <w:sz w:val="28"/>
          <w:szCs w:val="28"/>
          <w:lang w:val="en-US"/>
        </w:rPr>
        <w:t xml:space="preserve"> là hoạt động văn nghệ (</w:t>
      </w:r>
      <w:r w:rsidR="00D33A18">
        <w:rPr>
          <w:sz w:val="28"/>
          <w:szCs w:val="28"/>
          <w:lang w:val="en-US"/>
        </w:rPr>
        <w:t xml:space="preserve"> dự kiến</w:t>
      </w:r>
      <w:r w:rsidR="00D25D4B">
        <w:rPr>
          <w:sz w:val="28"/>
          <w:szCs w:val="28"/>
          <w:lang w:val="en-US"/>
        </w:rPr>
        <w:t xml:space="preserve"> 4</w:t>
      </w:r>
      <w:r>
        <w:rPr>
          <w:sz w:val="28"/>
          <w:szCs w:val="28"/>
          <w:lang w:val="en-US"/>
        </w:rPr>
        <w:t xml:space="preserve"> phút nếu còn thời gian )</w:t>
      </w:r>
    </w:p>
    <w:p w:rsidR="000C3EB7" w:rsidRPr="006D1B65" w:rsidRDefault="006C5A54" w:rsidP="003D39E9">
      <w:pPr>
        <w:spacing w:line="276" w:lineRule="auto"/>
        <w:ind w:left="720" w:firstLine="720"/>
        <w:jc w:val="both"/>
        <w:rPr>
          <w:b/>
          <w:sz w:val="28"/>
          <w:szCs w:val="28"/>
        </w:rPr>
      </w:pPr>
      <w:r w:rsidRPr="006D1B65">
        <w:rPr>
          <w:b/>
          <w:sz w:val="28"/>
          <w:szCs w:val="28"/>
          <w:lang w:val="en-US"/>
        </w:rPr>
        <w:t>HOẠT ĐỘNG IV.</w:t>
      </w:r>
      <w:r w:rsidR="000C3EB7" w:rsidRPr="006D1B65">
        <w:rPr>
          <w:rFonts w:eastAsia="Batang"/>
          <w:b/>
          <w:bCs/>
          <w:sz w:val="28"/>
          <w:szCs w:val="28"/>
          <w:lang w:eastAsia="ko-KR"/>
        </w:rPr>
        <w:t xml:space="preserve"> VẬN DỤ</w:t>
      </w:r>
      <w:r w:rsidRPr="006D1B65">
        <w:rPr>
          <w:rFonts w:eastAsia="Batang"/>
          <w:b/>
          <w:bCs/>
          <w:sz w:val="28"/>
          <w:szCs w:val="28"/>
          <w:lang w:eastAsia="ko-KR"/>
        </w:rPr>
        <w:t>NG</w:t>
      </w:r>
      <w:r w:rsidRPr="006D1B65">
        <w:rPr>
          <w:rFonts w:eastAsia="Batang"/>
          <w:b/>
          <w:bCs/>
          <w:sz w:val="28"/>
          <w:szCs w:val="28"/>
          <w:lang w:val="en-US" w:eastAsia="ko-KR"/>
        </w:rPr>
        <w:t xml:space="preserve"> (</w:t>
      </w:r>
      <w:r w:rsidR="00D7321F">
        <w:rPr>
          <w:rFonts w:eastAsia="Batang"/>
          <w:b/>
          <w:bCs/>
          <w:sz w:val="28"/>
          <w:szCs w:val="28"/>
          <w:lang w:val="en-US" w:eastAsia="ko-KR"/>
        </w:rPr>
        <w:t>3</w:t>
      </w:r>
      <w:r w:rsidRPr="006D1B65">
        <w:rPr>
          <w:rFonts w:eastAsia="Batang"/>
          <w:b/>
          <w:bCs/>
          <w:sz w:val="28"/>
          <w:szCs w:val="28"/>
          <w:lang w:val="en-US" w:eastAsia="ko-KR"/>
        </w:rPr>
        <w:t>’</w:t>
      </w:r>
      <w:r w:rsidR="000C3EB7" w:rsidRPr="006D1B65">
        <w:rPr>
          <w:rFonts w:eastAsia="Batang"/>
          <w:b/>
          <w:bCs/>
          <w:sz w:val="28"/>
          <w:szCs w:val="28"/>
          <w:lang w:val="en-US" w:eastAsia="ko-KR"/>
        </w:rPr>
        <w:t>)</w:t>
      </w:r>
    </w:p>
    <w:p w:rsidR="000C3EB7" w:rsidRPr="00984F6C" w:rsidRDefault="006C5A54" w:rsidP="003D39E9">
      <w:pPr>
        <w:spacing w:line="276" w:lineRule="auto"/>
        <w:jc w:val="both"/>
        <w:rPr>
          <w:sz w:val="28"/>
          <w:szCs w:val="28"/>
        </w:rPr>
      </w:pPr>
      <w:r w:rsidRPr="006C5A54">
        <w:rPr>
          <w:b/>
          <w:iCs/>
          <w:sz w:val="28"/>
          <w:szCs w:val="28"/>
          <w:lang w:eastAsia="vi-VN"/>
        </w:rPr>
        <w:t>a</w:t>
      </w:r>
      <w:r w:rsidRPr="006C5A54">
        <w:rPr>
          <w:b/>
          <w:iCs/>
          <w:sz w:val="28"/>
          <w:szCs w:val="28"/>
          <w:lang w:val="en-US" w:eastAsia="vi-VN"/>
        </w:rPr>
        <w:t>.</w:t>
      </w:r>
      <w:r w:rsidR="007625BB">
        <w:rPr>
          <w:b/>
          <w:iCs/>
          <w:sz w:val="28"/>
          <w:szCs w:val="28"/>
          <w:lang w:val="en-US" w:eastAsia="vi-VN"/>
        </w:rPr>
        <w:t xml:space="preserve"> </w:t>
      </w:r>
      <w:r w:rsidR="000C3EB7" w:rsidRPr="006C5A54">
        <w:rPr>
          <w:b/>
          <w:iCs/>
          <w:sz w:val="28"/>
          <w:szCs w:val="28"/>
          <w:lang w:eastAsia="vi-VN"/>
        </w:rPr>
        <w:t>Mục tiêu</w:t>
      </w:r>
      <w:r w:rsidR="000C3EB7" w:rsidRPr="00984F6C">
        <w:rPr>
          <w:i/>
          <w:iCs/>
          <w:sz w:val="28"/>
          <w:szCs w:val="28"/>
          <w:lang w:eastAsia="vi-VN"/>
        </w:rPr>
        <w:t>:</w:t>
      </w:r>
      <w:r w:rsidR="000C3EB7" w:rsidRPr="00984F6C">
        <w:rPr>
          <w:sz w:val="28"/>
          <w:szCs w:val="28"/>
          <w:lang w:eastAsia="vi-VN"/>
        </w:rPr>
        <w:t xml:space="preserve"> </w:t>
      </w:r>
      <w:r>
        <w:rPr>
          <w:sz w:val="28"/>
          <w:szCs w:val="28"/>
          <w:bdr w:val="none" w:sz="0" w:space="0" w:color="auto" w:frame="1"/>
        </w:rPr>
        <w:t>Vận dụng kiến thức</w:t>
      </w:r>
      <w:r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0C3EB7" w:rsidRPr="00984F6C">
        <w:rPr>
          <w:sz w:val="28"/>
          <w:szCs w:val="28"/>
          <w:bdr w:val="none" w:sz="0" w:space="0" w:color="auto" w:frame="1"/>
        </w:rPr>
        <w:t xml:space="preserve">đã được lĩnh hội </w:t>
      </w:r>
      <w:r>
        <w:rPr>
          <w:sz w:val="28"/>
          <w:szCs w:val="28"/>
          <w:bdr w:val="none" w:sz="0" w:space="0" w:color="auto" w:frame="1"/>
          <w:lang w:val="en-US"/>
        </w:rPr>
        <w:t xml:space="preserve">trong bài học </w:t>
      </w:r>
      <w:r w:rsidR="000C3EB7" w:rsidRPr="00984F6C">
        <w:rPr>
          <w:sz w:val="28"/>
          <w:szCs w:val="28"/>
          <w:bdr w:val="none" w:sz="0" w:space="0" w:color="auto" w:frame="1"/>
        </w:rPr>
        <w:t>để giải quyế</w:t>
      </w:r>
      <w:r>
        <w:rPr>
          <w:sz w:val="28"/>
          <w:szCs w:val="28"/>
          <w:bdr w:val="none" w:sz="0" w:space="0" w:color="auto" w:frame="1"/>
        </w:rPr>
        <w:t xml:space="preserve">t những vấn đề </w:t>
      </w:r>
      <w:r>
        <w:rPr>
          <w:sz w:val="28"/>
          <w:szCs w:val="28"/>
          <w:bdr w:val="none" w:sz="0" w:space="0" w:color="auto" w:frame="1"/>
          <w:lang w:val="en-US"/>
        </w:rPr>
        <w:t>thực tế</w:t>
      </w:r>
      <w:r w:rsidR="000C3EB7" w:rsidRPr="00984F6C">
        <w:rPr>
          <w:sz w:val="28"/>
          <w:szCs w:val="28"/>
          <w:bdr w:val="none" w:sz="0" w:space="0" w:color="auto" w:frame="1"/>
        </w:rPr>
        <w:t>.</w:t>
      </w:r>
    </w:p>
    <w:p w:rsidR="006D1B65" w:rsidRDefault="00C812AF" w:rsidP="003D39E9">
      <w:pPr>
        <w:spacing w:line="276" w:lineRule="auto"/>
        <w:jc w:val="both"/>
        <w:rPr>
          <w:b/>
          <w:i/>
          <w:iCs/>
          <w:sz w:val="28"/>
          <w:szCs w:val="28"/>
          <w:lang w:val="en-US" w:eastAsia="vi-VN"/>
        </w:rPr>
      </w:pPr>
      <w:r w:rsidRPr="006C5A54">
        <w:rPr>
          <w:b/>
          <w:iCs/>
          <w:sz w:val="28"/>
          <w:szCs w:val="28"/>
          <w:lang w:val="en-US" w:eastAsia="vi-VN"/>
        </w:rPr>
        <w:t>b</w:t>
      </w:r>
      <w:r w:rsidR="006C5A54" w:rsidRPr="006C5A54">
        <w:rPr>
          <w:b/>
          <w:iCs/>
          <w:sz w:val="28"/>
          <w:szCs w:val="28"/>
          <w:lang w:val="en-US" w:eastAsia="vi-VN"/>
        </w:rPr>
        <w:t>.</w:t>
      </w:r>
      <w:r w:rsidR="00386464" w:rsidRPr="006C5A54">
        <w:rPr>
          <w:b/>
          <w:iCs/>
          <w:sz w:val="28"/>
          <w:szCs w:val="28"/>
          <w:lang w:val="en-US" w:eastAsia="vi-VN"/>
        </w:rPr>
        <w:t>Tổ chức thực hiện</w:t>
      </w:r>
      <w:r w:rsidR="00386464">
        <w:rPr>
          <w:b/>
          <w:i/>
          <w:iCs/>
          <w:sz w:val="28"/>
          <w:szCs w:val="28"/>
          <w:lang w:val="en-US" w:eastAsia="vi-VN"/>
        </w:rPr>
        <w:t>:</w:t>
      </w:r>
    </w:p>
    <w:p w:rsidR="006D1B65" w:rsidRPr="006D1B65" w:rsidRDefault="006D1B65" w:rsidP="003D39E9">
      <w:pPr>
        <w:spacing w:line="276" w:lineRule="auto"/>
        <w:jc w:val="both"/>
        <w:rPr>
          <w:b/>
          <w:iCs/>
          <w:sz w:val="28"/>
          <w:szCs w:val="28"/>
          <w:lang w:val="en-US" w:eastAsia="vi-VN"/>
        </w:rPr>
      </w:pPr>
      <w:r w:rsidRPr="006D1B65">
        <w:rPr>
          <w:b/>
          <w:iCs/>
          <w:sz w:val="28"/>
          <w:szCs w:val="28"/>
          <w:lang w:val="en-US" w:eastAsia="vi-VN"/>
        </w:rPr>
        <w:t>Bước 1: Chuyển giao nhiệm vụ:</w:t>
      </w:r>
    </w:p>
    <w:p w:rsidR="005B494F" w:rsidRPr="00D33A18" w:rsidRDefault="00D33A18" w:rsidP="003D39E9">
      <w:pPr>
        <w:spacing w:line="276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- </w:t>
      </w:r>
      <w:r w:rsidR="00D25D4B">
        <w:rPr>
          <w:bCs/>
          <w:iCs/>
          <w:sz w:val="28"/>
          <w:szCs w:val="28"/>
          <w:lang w:val="en-US"/>
        </w:rPr>
        <w:t xml:space="preserve">Trình bày những cảm xúc của em sau khi </w:t>
      </w:r>
      <w:r w:rsidR="00AD496D">
        <w:rPr>
          <w:bCs/>
          <w:iCs/>
          <w:sz w:val="28"/>
          <w:szCs w:val="28"/>
          <w:lang w:val="en-US"/>
        </w:rPr>
        <w:t>được tìm hiểu về chiến dịch Điện Biên Phủ.</w:t>
      </w:r>
    </w:p>
    <w:p w:rsidR="00AD496D" w:rsidRDefault="00D7321F" w:rsidP="00AD496D">
      <w:pPr>
        <w:tabs>
          <w:tab w:val="left" w:pos="1500"/>
        </w:tabs>
        <w:spacing w:line="276" w:lineRule="auto"/>
        <w:jc w:val="both"/>
        <w:rPr>
          <w:b/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-</w:t>
      </w:r>
      <w:r w:rsidR="00AD496D">
        <w:rPr>
          <w:bCs/>
          <w:iCs/>
          <w:sz w:val="28"/>
          <w:szCs w:val="28"/>
          <w:lang w:val="en-US"/>
        </w:rPr>
        <w:t xml:space="preserve"> Ghi chép, sưu tầm những câu chuyện, tấm gương anh hùng, bài thơ, bài hát… liên quan đến chiến dịch Điện Biên Phủ</w:t>
      </w:r>
      <w:r w:rsidR="00D33A18">
        <w:rPr>
          <w:bCs/>
          <w:iCs/>
          <w:sz w:val="28"/>
          <w:szCs w:val="28"/>
          <w:lang w:val="en-US"/>
        </w:rPr>
        <w:t xml:space="preserve"> để c</w:t>
      </w:r>
      <w:r w:rsidR="005B494F" w:rsidRPr="00D7321F">
        <w:rPr>
          <w:bCs/>
          <w:iCs/>
          <w:sz w:val="28"/>
          <w:szCs w:val="28"/>
          <w:lang w:val="en-US"/>
        </w:rPr>
        <w:t xml:space="preserve">huẩn bị cho hoạt động sắp tới của trường là </w:t>
      </w:r>
      <w:r w:rsidR="005B494F" w:rsidRPr="00D7321F">
        <w:rPr>
          <w:bCs/>
          <w:i/>
          <w:iCs/>
          <w:sz w:val="28"/>
          <w:szCs w:val="28"/>
          <w:lang w:val="en-US"/>
        </w:rPr>
        <w:t xml:space="preserve">Liên hoan chiến sĩ nhỏ Điện Biên </w:t>
      </w:r>
      <w:r w:rsidR="005B494F" w:rsidRPr="00D7321F">
        <w:rPr>
          <w:bCs/>
          <w:iCs/>
          <w:sz w:val="28"/>
          <w:szCs w:val="28"/>
          <w:lang w:val="en-US"/>
        </w:rPr>
        <w:t>nhân dịp kỉ niệm 69 năm chiến thắng Điện Biên Phủ.</w:t>
      </w:r>
    </w:p>
    <w:p w:rsidR="006D1B65" w:rsidRDefault="006D1B65" w:rsidP="00AD496D">
      <w:pPr>
        <w:tabs>
          <w:tab w:val="left" w:pos="1500"/>
        </w:tabs>
        <w:spacing w:line="276" w:lineRule="auto"/>
        <w:jc w:val="both"/>
        <w:rPr>
          <w:b/>
          <w:bCs/>
          <w:iCs/>
          <w:sz w:val="28"/>
          <w:szCs w:val="28"/>
          <w:lang w:val="en-US"/>
        </w:rPr>
      </w:pPr>
      <w:r w:rsidRPr="006D1B65">
        <w:rPr>
          <w:b/>
          <w:bCs/>
          <w:iCs/>
          <w:sz w:val="28"/>
          <w:szCs w:val="28"/>
          <w:lang w:val="en-US"/>
        </w:rPr>
        <w:t>Bước 2: Thực hiện nhiệm vụ:</w:t>
      </w:r>
    </w:p>
    <w:p w:rsidR="006D1B65" w:rsidRDefault="00D7321F" w:rsidP="003D39E9">
      <w:pPr>
        <w:spacing w:line="276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 </w:t>
      </w:r>
      <w:r w:rsidR="00AD496D">
        <w:rPr>
          <w:bCs/>
          <w:iCs/>
          <w:sz w:val="28"/>
          <w:szCs w:val="28"/>
          <w:lang w:val="en-US"/>
        </w:rPr>
        <w:t>Học sinh suy nghĩ, ghi lại những thông tin, câu chuyện theo yêu cầu</w:t>
      </w:r>
      <w:r w:rsidR="006D1B65" w:rsidRPr="006D1B65">
        <w:rPr>
          <w:bCs/>
          <w:iCs/>
          <w:sz w:val="28"/>
          <w:szCs w:val="28"/>
          <w:lang w:val="en-US"/>
        </w:rPr>
        <w:t>.</w:t>
      </w:r>
    </w:p>
    <w:p w:rsidR="006D1B65" w:rsidRPr="006D1B65" w:rsidRDefault="006D1B65" w:rsidP="003D39E9">
      <w:pPr>
        <w:spacing w:line="276" w:lineRule="auto"/>
        <w:jc w:val="both"/>
        <w:rPr>
          <w:b/>
          <w:bCs/>
          <w:iCs/>
          <w:sz w:val="28"/>
          <w:szCs w:val="28"/>
          <w:lang w:val="en-US"/>
        </w:rPr>
      </w:pPr>
      <w:r w:rsidRPr="006D1B65">
        <w:rPr>
          <w:b/>
          <w:bCs/>
          <w:iCs/>
          <w:sz w:val="28"/>
          <w:szCs w:val="28"/>
          <w:lang w:val="en-US"/>
        </w:rPr>
        <w:t>Bước 3: Báo cáo, thảo luận:</w:t>
      </w:r>
    </w:p>
    <w:p w:rsidR="0000459E" w:rsidRDefault="00D33A18" w:rsidP="003D39E9">
      <w:pPr>
        <w:spacing w:line="276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lastRenderedPageBreak/>
        <w:t xml:space="preserve">    </w:t>
      </w:r>
      <w:r w:rsidR="00AD496D">
        <w:rPr>
          <w:color w:val="000000"/>
          <w:sz w:val="28"/>
          <w:szCs w:val="28"/>
          <w:lang w:val="nl-NL"/>
        </w:rPr>
        <w:t>Học sinh trình bày những cảm xúc của mình về bài học và</w:t>
      </w:r>
      <w:r w:rsidR="006C5A54">
        <w:rPr>
          <w:color w:val="000000"/>
          <w:sz w:val="28"/>
          <w:szCs w:val="28"/>
          <w:lang w:val="nl-NL"/>
        </w:rPr>
        <w:t xml:space="preserve"> </w:t>
      </w:r>
      <w:r w:rsidR="006D1B65">
        <w:rPr>
          <w:color w:val="000000"/>
          <w:sz w:val="28"/>
          <w:szCs w:val="28"/>
          <w:lang w:val="nl-NL"/>
        </w:rPr>
        <w:t xml:space="preserve">nộp sản phẩm </w:t>
      </w:r>
      <w:r w:rsidR="00AD496D">
        <w:rPr>
          <w:color w:val="000000"/>
          <w:sz w:val="28"/>
          <w:szCs w:val="28"/>
          <w:lang w:val="nl-NL"/>
        </w:rPr>
        <w:t xml:space="preserve">sưu tầm được </w:t>
      </w:r>
      <w:r w:rsidR="006D1B65">
        <w:rPr>
          <w:color w:val="000000"/>
          <w:sz w:val="28"/>
          <w:szCs w:val="28"/>
          <w:lang w:val="nl-NL"/>
        </w:rPr>
        <w:t xml:space="preserve">vào tiết </w:t>
      </w:r>
      <w:r w:rsidR="006C5A54">
        <w:rPr>
          <w:color w:val="000000"/>
          <w:sz w:val="28"/>
          <w:szCs w:val="28"/>
          <w:lang w:val="nl-NL"/>
        </w:rPr>
        <w:t>học sau (nếu hết thời gian)</w:t>
      </w:r>
      <w:r w:rsidR="0000459E" w:rsidRPr="0000459E">
        <w:rPr>
          <w:color w:val="000000"/>
          <w:sz w:val="28"/>
          <w:szCs w:val="28"/>
          <w:lang w:val="nl-NL"/>
        </w:rPr>
        <w:t>.</w:t>
      </w:r>
    </w:p>
    <w:p w:rsidR="006D1B65" w:rsidRPr="006D1B65" w:rsidRDefault="006D1B65" w:rsidP="003D39E9">
      <w:pPr>
        <w:spacing w:line="276" w:lineRule="auto"/>
        <w:jc w:val="both"/>
        <w:rPr>
          <w:b/>
          <w:color w:val="000000"/>
          <w:sz w:val="28"/>
          <w:szCs w:val="28"/>
          <w:lang w:val="nl-NL"/>
        </w:rPr>
      </w:pPr>
      <w:r w:rsidRPr="006D1B65">
        <w:rPr>
          <w:b/>
          <w:color w:val="000000"/>
          <w:sz w:val="28"/>
          <w:szCs w:val="28"/>
          <w:lang w:val="nl-NL"/>
        </w:rPr>
        <w:t>Bước 4: Kết luận, nhận định:</w:t>
      </w:r>
    </w:p>
    <w:p w:rsidR="0000459E" w:rsidRDefault="00D33A18" w:rsidP="003D39E9">
      <w:pPr>
        <w:spacing w:line="276" w:lineRule="auto"/>
        <w:jc w:val="both"/>
        <w:rPr>
          <w:b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 xml:space="preserve">    </w:t>
      </w:r>
      <w:r w:rsidR="0000459E" w:rsidRPr="0000459E">
        <w:rPr>
          <w:bCs/>
          <w:color w:val="000000"/>
          <w:sz w:val="28"/>
          <w:szCs w:val="28"/>
          <w:lang w:val="nl-NL"/>
        </w:rPr>
        <w:t>Giáo viên nhận xét, đánh gi</w:t>
      </w:r>
      <w:r w:rsidR="006D1B65">
        <w:rPr>
          <w:bCs/>
          <w:color w:val="000000"/>
          <w:sz w:val="28"/>
          <w:szCs w:val="28"/>
          <w:lang w:val="nl-NL"/>
        </w:rPr>
        <w:t>á về kết quả hoạt động của học sinh</w:t>
      </w:r>
      <w:r w:rsidR="0000459E" w:rsidRPr="0000459E">
        <w:rPr>
          <w:bCs/>
          <w:color w:val="000000"/>
          <w:sz w:val="28"/>
          <w:szCs w:val="28"/>
          <w:lang w:val="nl-NL"/>
        </w:rPr>
        <w:t>.</w:t>
      </w:r>
    </w:p>
    <w:p w:rsidR="000C3EB7" w:rsidRDefault="005B494F" w:rsidP="003D39E9">
      <w:pPr>
        <w:tabs>
          <w:tab w:val="left" w:pos="1500"/>
        </w:tabs>
        <w:spacing w:line="276" w:lineRule="auto"/>
        <w:jc w:val="both"/>
        <w:rPr>
          <w:b/>
          <w:bCs/>
          <w:iCs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nl-NL"/>
        </w:rPr>
        <w:tab/>
      </w:r>
      <w:r>
        <w:rPr>
          <w:bCs/>
          <w:color w:val="000000"/>
          <w:sz w:val="28"/>
          <w:szCs w:val="28"/>
          <w:lang w:val="nl-NL"/>
        </w:rPr>
        <w:tab/>
      </w:r>
      <w:r w:rsidR="006D1B65">
        <w:rPr>
          <w:b/>
          <w:bCs/>
          <w:iCs/>
          <w:sz w:val="28"/>
          <w:szCs w:val="28"/>
          <w:lang w:val="en-US"/>
        </w:rPr>
        <w:t>HƯỚNG DẪN TỰ HỌC</w:t>
      </w:r>
      <w:r w:rsidR="00C61B91">
        <w:rPr>
          <w:b/>
          <w:bCs/>
          <w:iCs/>
          <w:sz w:val="28"/>
          <w:szCs w:val="28"/>
          <w:lang w:val="en-US"/>
        </w:rPr>
        <w:t xml:space="preserve"> (1’)</w:t>
      </w:r>
      <w:r w:rsidR="0000459E">
        <w:rPr>
          <w:b/>
          <w:bCs/>
          <w:iCs/>
          <w:sz w:val="28"/>
          <w:szCs w:val="28"/>
          <w:lang w:val="en-US"/>
        </w:rPr>
        <w:t>:</w:t>
      </w:r>
    </w:p>
    <w:p w:rsidR="0000459E" w:rsidRPr="0000459E" w:rsidRDefault="0000459E" w:rsidP="003D39E9">
      <w:pPr>
        <w:tabs>
          <w:tab w:val="left" w:pos="1500"/>
        </w:tabs>
        <w:spacing w:line="276" w:lineRule="auto"/>
        <w:jc w:val="both"/>
        <w:rPr>
          <w:bCs/>
          <w:iCs/>
          <w:sz w:val="28"/>
          <w:szCs w:val="28"/>
          <w:lang w:val="en-US"/>
        </w:rPr>
      </w:pPr>
      <w:r w:rsidRPr="0000459E">
        <w:rPr>
          <w:bCs/>
          <w:iCs/>
          <w:sz w:val="28"/>
          <w:szCs w:val="28"/>
          <w:lang w:val="en-US"/>
        </w:rPr>
        <w:t>- Học bài cũ, trả lời các câu hỏi trong sách giáo khoa.</w:t>
      </w:r>
    </w:p>
    <w:p w:rsidR="0000459E" w:rsidRPr="0000459E" w:rsidRDefault="006D1B65" w:rsidP="003D39E9">
      <w:pPr>
        <w:tabs>
          <w:tab w:val="left" w:pos="1500"/>
        </w:tabs>
        <w:spacing w:line="276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- Nghiên cứu  phần tiếp theo của bài theo nhóm trình bày ra giấy A0 hoặc thiết kế trên Powerpoint.</w:t>
      </w:r>
    </w:p>
    <w:p w:rsidR="005B494F" w:rsidRDefault="006D1B65" w:rsidP="003D39E9">
      <w:pPr>
        <w:tabs>
          <w:tab w:val="left" w:pos="1500"/>
        </w:tabs>
        <w:spacing w:line="276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+ Tổ 1</w:t>
      </w:r>
      <w:r w:rsidR="005B494F">
        <w:rPr>
          <w:bCs/>
          <w:iCs/>
          <w:sz w:val="28"/>
          <w:szCs w:val="28"/>
          <w:lang w:val="en-US"/>
        </w:rPr>
        <w:t>,2</w:t>
      </w:r>
      <w:r>
        <w:rPr>
          <w:bCs/>
          <w:iCs/>
          <w:sz w:val="28"/>
          <w:szCs w:val="28"/>
          <w:lang w:val="en-US"/>
        </w:rPr>
        <w:t>: N</w:t>
      </w:r>
      <w:r w:rsidR="005B494F">
        <w:rPr>
          <w:bCs/>
          <w:iCs/>
          <w:sz w:val="28"/>
          <w:szCs w:val="28"/>
          <w:lang w:val="en-US"/>
        </w:rPr>
        <w:t xml:space="preserve">ghiên cứu trình bày </w:t>
      </w:r>
      <w:r w:rsidR="005B494F" w:rsidRPr="005B494F">
        <w:rPr>
          <w:bCs/>
          <w:i/>
          <w:iCs/>
          <w:sz w:val="28"/>
          <w:szCs w:val="28"/>
          <w:lang w:val="en-US"/>
        </w:rPr>
        <w:t>Hiệp định Giơ-ne-vơ về chấm dứt chiến tranh ở Đông Dương ( 1954)</w:t>
      </w:r>
      <w:r w:rsidR="005B494F">
        <w:rPr>
          <w:bCs/>
          <w:iCs/>
          <w:sz w:val="28"/>
          <w:szCs w:val="28"/>
          <w:lang w:val="en-US"/>
        </w:rPr>
        <w:t>.</w:t>
      </w:r>
    </w:p>
    <w:p w:rsidR="0000459E" w:rsidRPr="0000459E" w:rsidRDefault="0000459E" w:rsidP="003D39E9">
      <w:pPr>
        <w:tabs>
          <w:tab w:val="left" w:pos="1500"/>
        </w:tabs>
        <w:spacing w:line="276" w:lineRule="auto"/>
        <w:jc w:val="both"/>
        <w:rPr>
          <w:bCs/>
          <w:iCs/>
          <w:sz w:val="28"/>
          <w:szCs w:val="28"/>
          <w:lang w:val="en-US"/>
        </w:rPr>
      </w:pPr>
      <w:r w:rsidRPr="0000459E">
        <w:rPr>
          <w:bCs/>
          <w:iCs/>
          <w:sz w:val="28"/>
          <w:szCs w:val="28"/>
          <w:lang w:val="en-US"/>
        </w:rPr>
        <w:t>+</w:t>
      </w:r>
      <w:r w:rsidR="005B494F">
        <w:rPr>
          <w:bCs/>
          <w:iCs/>
          <w:sz w:val="28"/>
          <w:szCs w:val="28"/>
          <w:lang w:val="en-US"/>
        </w:rPr>
        <w:t xml:space="preserve"> Tổ 3,4</w:t>
      </w:r>
      <w:r w:rsidRPr="0000459E">
        <w:rPr>
          <w:bCs/>
          <w:iCs/>
          <w:sz w:val="28"/>
          <w:szCs w:val="28"/>
          <w:lang w:val="en-US"/>
        </w:rPr>
        <w:t>: Trình bày</w:t>
      </w:r>
      <w:r w:rsidR="005B494F">
        <w:rPr>
          <w:bCs/>
          <w:iCs/>
          <w:sz w:val="28"/>
          <w:szCs w:val="28"/>
          <w:lang w:val="en-US"/>
        </w:rPr>
        <w:t xml:space="preserve"> </w:t>
      </w:r>
      <w:r w:rsidR="005B494F" w:rsidRPr="005B494F">
        <w:rPr>
          <w:bCs/>
          <w:i/>
          <w:iCs/>
          <w:sz w:val="28"/>
          <w:szCs w:val="28"/>
          <w:lang w:val="en-US"/>
        </w:rPr>
        <w:t>Ý nghĩa lịch sử và nguyên nhân thắng lợi của cuộc kháng chiến chống Pháp</w:t>
      </w:r>
      <w:r w:rsidRPr="0000459E">
        <w:rPr>
          <w:bCs/>
          <w:iCs/>
          <w:sz w:val="28"/>
          <w:szCs w:val="28"/>
          <w:lang w:val="en-US"/>
        </w:rPr>
        <w:t>.</w:t>
      </w:r>
    </w:p>
    <w:p w:rsidR="006D1B65" w:rsidRDefault="006D1B65" w:rsidP="003D39E9">
      <w:pPr>
        <w:tabs>
          <w:tab w:val="left" w:pos="1500"/>
        </w:tabs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ab/>
      </w:r>
      <w:r>
        <w:rPr>
          <w:b/>
          <w:bCs/>
          <w:iCs/>
          <w:sz w:val="28"/>
          <w:szCs w:val="28"/>
          <w:lang w:val="en-US"/>
        </w:rPr>
        <w:tab/>
      </w:r>
      <w:r>
        <w:rPr>
          <w:b/>
          <w:bCs/>
          <w:iCs/>
          <w:sz w:val="28"/>
          <w:szCs w:val="28"/>
          <w:lang w:val="en-US"/>
        </w:rPr>
        <w:tab/>
      </w:r>
    </w:p>
    <w:p w:rsidR="006D1B65" w:rsidRPr="008F1BC3" w:rsidRDefault="00D7321F" w:rsidP="008F1BC3">
      <w:pPr>
        <w:tabs>
          <w:tab w:val="left" w:pos="1500"/>
        </w:tabs>
        <w:spacing w:line="276" w:lineRule="auto"/>
        <w:jc w:val="both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ab/>
      </w:r>
      <w:r>
        <w:rPr>
          <w:b/>
          <w:bCs/>
          <w:iCs/>
          <w:sz w:val="28"/>
          <w:szCs w:val="28"/>
          <w:lang w:val="en-US"/>
        </w:rPr>
        <w:tab/>
      </w:r>
      <w:r>
        <w:rPr>
          <w:b/>
          <w:bCs/>
          <w:iCs/>
          <w:sz w:val="28"/>
          <w:szCs w:val="28"/>
          <w:lang w:val="en-US"/>
        </w:rPr>
        <w:tab/>
      </w:r>
      <w:r>
        <w:rPr>
          <w:b/>
          <w:bCs/>
          <w:iCs/>
          <w:sz w:val="28"/>
          <w:szCs w:val="28"/>
          <w:lang w:val="en-US"/>
        </w:rPr>
        <w:tab/>
      </w:r>
      <w:r w:rsidR="00284AD7" w:rsidRPr="008F1BC3">
        <w:rPr>
          <w:b/>
          <w:bCs/>
          <w:iCs/>
          <w:sz w:val="28"/>
          <w:szCs w:val="28"/>
          <w:lang w:val="en-US"/>
        </w:rPr>
        <w:t>PHỤ LỤC</w:t>
      </w:r>
      <w:r w:rsidR="00211CAB" w:rsidRPr="008F1BC3">
        <w:rPr>
          <w:b/>
          <w:bCs/>
          <w:iCs/>
          <w:sz w:val="28"/>
          <w:szCs w:val="28"/>
          <w:lang w:val="en-US"/>
        </w:rPr>
        <w:t xml:space="preserve"> I</w:t>
      </w:r>
    </w:p>
    <w:p w:rsidR="00211CAB" w:rsidRPr="008F1BC3" w:rsidRDefault="00211CAB" w:rsidP="008F1BC3">
      <w:pPr>
        <w:widowControl w:val="0"/>
        <w:spacing w:line="276" w:lineRule="auto"/>
        <w:ind w:right="40"/>
        <w:jc w:val="both"/>
        <w:rPr>
          <w:b/>
          <w:bCs/>
          <w:iCs/>
          <w:sz w:val="28"/>
          <w:szCs w:val="28"/>
          <w:lang w:val="en-US"/>
        </w:rPr>
      </w:pPr>
      <w:r w:rsidRPr="008F1BC3">
        <w:rPr>
          <w:b/>
          <w:bCs/>
          <w:iCs/>
          <w:sz w:val="28"/>
          <w:szCs w:val="28"/>
          <w:lang w:val="en-US"/>
        </w:rPr>
        <w:t xml:space="preserve">                  CÂU HỎI TRẮC NGHIỆM</w:t>
      </w:r>
    </w:p>
    <w:p w:rsidR="00D7321F" w:rsidRPr="008F1BC3" w:rsidRDefault="00D7321F" w:rsidP="008F1BC3">
      <w:pPr>
        <w:widowControl w:val="0"/>
        <w:spacing w:line="276" w:lineRule="auto"/>
        <w:ind w:right="40"/>
        <w:jc w:val="both"/>
        <w:rPr>
          <w:b/>
          <w:sz w:val="28"/>
          <w:szCs w:val="28"/>
          <w:lang w:eastAsia="zh-CN"/>
        </w:rPr>
      </w:pPr>
      <w:r w:rsidRPr="008F1BC3">
        <w:rPr>
          <w:b/>
          <w:color w:val="000000"/>
          <w:sz w:val="28"/>
          <w:szCs w:val="28"/>
        </w:rPr>
        <w:t xml:space="preserve">Câu </w:t>
      </w:r>
      <w:r w:rsidRPr="008F1BC3">
        <w:rPr>
          <w:b/>
          <w:color w:val="000000"/>
          <w:sz w:val="28"/>
          <w:szCs w:val="28"/>
          <w:lang w:val="en-US"/>
        </w:rPr>
        <w:t>1</w:t>
      </w:r>
      <w:r w:rsidRPr="008F1BC3">
        <w:rPr>
          <w:b/>
          <w:color w:val="000000"/>
          <w:sz w:val="28"/>
          <w:szCs w:val="28"/>
        </w:rPr>
        <w:t>. Quân ta quyết định tấn công tập đoàn cứ điểm Điện Biên Phủ (1954) nhằm mục đích gì?</w:t>
      </w:r>
    </w:p>
    <w:p w:rsidR="00D7321F" w:rsidRPr="008F1BC3" w:rsidRDefault="00D7321F" w:rsidP="008F1BC3">
      <w:pPr>
        <w:widowControl w:val="0"/>
        <w:tabs>
          <w:tab w:val="left" w:pos="837"/>
        </w:tabs>
        <w:spacing w:line="276" w:lineRule="auto"/>
        <w:ind w:right="40"/>
        <w:jc w:val="both"/>
        <w:rPr>
          <w:sz w:val="28"/>
          <w:szCs w:val="28"/>
          <w:lang w:eastAsia="zh-CN"/>
        </w:rPr>
      </w:pPr>
      <w:r w:rsidRPr="008F1BC3">
        <w:rPr>
          <w:color w:val="000000"/>
          <w:sz w:val="28"/>
          <w:szCs w:val="28"/>
          <w:lang w:val="en-US"/>
        </w:rPr>
        <w:t>A.</w:t>
      </w:r>
      <w:r w:rsidRPr="008F1BC3">
        <w:rPr>
          <w:color w:val="000000"/>
          <w:sz w:val="28"/>
          <w:szCs w:val="28"/>
        </w:rPr>
        <w:t>Làm phá sản hoàn toàn kế hoạch Na-va, buộc địch phải kết thúc chiến tranh.</w:t>
      </w:r>
    </w:p>
    <w:p w:rsidR="00D7321F" w:rsidRPr="008F1BC3" w:rsidRDefault="00D7321F" w:rsidP="008F1BC3">
      <w:pPr>
        <w:widowControl w:val="0"/>
        <w:tabs>
          <w:tab w:val="left" w:pos="822"/>
        </w:tabs>
        <w:spacing w:line="276" w:lineRule="auto"/>
        <w:ind w:right="40"/>
        <w:jc w:val="both"/>
        <w:rPr>
          <w:b/>
          <w:sz w:val="28"/>
          <w:szCs w:val="28"/>
          <w:lang w:eastAsia="zh-CN"/>
        </w:rPr>
      </w:pPr>
      <w:r w:rsidRPr="008F1BC3">
        <w:rPr>
          <w:b/>
          <w:color w:val="000000"/>
          <w:sz w:val="28"/>
          <w:szCs w:val="28"/>
          <w:lang w:val="en-US"/>
        </w:rPr>
        <w:t>B.</w:t>
      </w:r>
      <w:r w:rsidRPr="008F1BC3">
        <w:rPr>
          <w:b/>
          <w:color w:val="000000"/>
          <w:sz w:val="28"/>
          <w:szCs w:val="28"/>
        </w:rPr>
        <w:t>Tiêu diệt lực lượng địch, giải phóng vùng Tây Bắc, tạo điều kiện giải phóng Bắc Lào.</w:t>
      </w:r>
    </w:p>
    <w:p w:rsidR="00D7321F" w:rsidRPr="008F1BC3" w:rsidRDefault="00D7321F" w:rsidP="008F1BC3">
      <w:pPr>
        <w:widowControl w:val="0"/>
        <w:spacing w:line="276" w:lineRule="auto"/>
        <w:ind w:right="40"/>
        <w:jc w:val="both"/>
        <w:rPr>
          <w:sz w:val="28"/>
          <w:szCs w:val="28"/>
          <w:lang w:eastAsia="zh-CN"/>
        </w:rPr>
      </w:pPr>
      <w:r w:rsidRPr="008F1BC3">
        <w:rPr>
          <w:color w:val="000000"/>
          <w:sz w:val="28"/>
          <w:szCs w:val="28"/>
          <w:lang w:val="en-US"/>
        </w:rPr>
        <w:t>C</w:t>
      </w:r>
      <w:r w:rsidRPr="008F1BC3">
        <w:rPr>
          <w:color w:val="000000"/>
          <w:sz w:val="28"/>
          <w:szCs w:val="28"/>
        </w:rPr>
        <w:t>. Làm thất bại âm mưu của Pháp, Mĩ trong việc kéo dài và mở rộng chiến tranh Đông Dương.</w:t>
      </w:r>
    </w:p>
    <w:p w:rsidR="00D7321F" w:rsidRPr="008F1BC3" w:rsidRDefault="00D7321F" w:rsidP="008F1BC3">
      <w:pPr>
        <w:widowControl w:val="0"/>
        <w:spacing w:after="41" w:line="276" w:lineRule="auto"/>
        <w:jc w:val="both"/>
        <w:rPr>
          <w:sz w:val="28"/>
          <w:szCs w:val="28"/>
          <w:lang w:eastAsia="zh-CN"/>
        </w:rPr>
      </w:pPr>
      <w:r w:rsidRPr="008F1BC3">
        <w:rPr>
          <w:color w:val="000000"/>
          <w:sz w:val="28"/>
          <w:szCs w:val="28"/>
        </w:rPr>
        <w:t>D. Giải phóng vùng Tây Bắc, làm phá sản hoàn toàn kế hoạch Na-va.</w:t>
      </w:r>
    </w:p>
    <w:p w:rsidR="00D7321F" w:rsidRPr="008F1BC3" w:rsidRDefault="00D7321F" w:rsidP="008F1BC3">
      <w:pPr>
        <w:widowControl w:val="0"/>
        <w:spacing w:line="276" w:lineRule="auto"/>
        <w:ind w:left="520" w:hanging="500"/>
        <w:jc w:val="both"/>
        <w:rPr>
          <w:b/>
          <w:sz w:val="28"/>
          <w:szCs w:val="28"/>
          <w:lang w:eastAsia="zh-CN"/>
        </w:rPr>
      </w:pPr>
      <w:r w:rsidRPr="008F1BC3">
        <w:rPr>
          <w:b/>
          <w:color w:val="000000"/>
          <w:sz w:val="28"/>
          <w:szCs w:val="28"/>
        </w:rPr>
        <w:t xml:space="preserve">Câu </w:t>
      </w:r>
      <w:r w:rsidRPr="008F1BC3">
        <w:rPr>
          <w:b/>
          <w:color w:val="000000"/>
          <w:sz w:val="28"/>
          <w:szCs w:val="28"/>
          <w:lang w:val="en-US"/>
        </w:rPr>
        <w:t>2</w:t>
      </w:r>
      <w:r w:rsidRPr="008F1BC3">
        <w:rPr>
          <w:b/>
          <w:color w:val="000000"/>
          <w:sz w:val="28"/>
          <w:szCs w:val="28"/>
        </w:rPr>
        <w:t>. Trong chiến dịch Điện Biên Phủ 1954, ta đã bắt sống được tướng Pháp nào?</w:t>
      </w:r>
    </w:p>
    <w:p w:rsidR="00D7321F" w:rsidRPr="008F1BC3" w:rsidRDefault="00D7321F" w:rsidP="008F1BC3">
      <w:pPr>
        <w:widowControl w:val="0"/>
        <w:tabs>
          <w:tab w:val="left" w:pos="328"/>
          <w:tab w:val="left" w:pos="4237"/>
          <w:tab w:val="left" w:pos="6415"/>
        </w:tabs>
        <w:spacing w:line="276" w:lineRule="auto"/>
        <w:ind w:right="40"/>
        <w:jc w:val="both"/>
        <w:rPr>
          <w:sz w:val="28"/>
          <w:szCs w:val="28"/>
          <w:lang w:eastAsia="zh-CN"/>
        </w:rPr>
      </w:pPr>
      <w:r w:rsidRPr="008F1BC3">
        <w:rPr>
          <w:color w:val="000000"/>
          <w:sz w:val="28"/>
          <w:szCs w:val="28"/>
          <w:lang w:val="en-US"/>
        </w:rPr>
        <w:t>A.</w:t>
      </w:r>
      <w:r w:rsidRPr="008F1BC3">
        <w:rPr>
          <w:color w:val="000000"/>
          <w:sz w:val="28"/>
          <w:szCs w:val="28"/>
        </w:rPr>
        <w:t xml:space="preserve">Lơ-cléc. </w:t>
      </w:r>
      <w:r w:rsidRPr="008F1BC3">
        <w:rPr>
          <w:color w:val="000000"/>
          <w:sz w:val="28"/>
          <w:szCs w:val="28"/>
          <w:lang w:val="en-US"/>
        </w:rPr>
        <w:t xml:space="preserve">         </w:t>
      </w:r>
      <w:r w:rsidRPr="008F1BC3">
        <w:rPr>
          <w:color w:val="000000"/>
          <w:sz w:val="28"/>
          <w:szCs w:val="28"/>
        </w:rPr>
        <w:t>B</w:t>
      </w:r>
      <w:r w:rsidRPr="008F1BC3">
        <w:rPr>
          <w:color w:val="000000"/>
          <w:sz w:val="28"/>
          <w:szCs w:val="28"/>
          <w:vertAlign w:val="subscript"/>
        </w:rPr>
        <w:t>.</w:t>
      </w:r>
      <w:r w:rsidRPr="008F1BC3">
        <w:rPr>
          <w:color w:val="000000"/>
          <w:sz w:val="28"/>
          <w:szCs w:val="28"/>
        </w:rPr>
        <w:t xml:space="preserve"> Na-va.</w:t>
      </w:r>
      <w:r w:rsidRPr="008F1BC3">
        <w:rPr>
          <w:color w:val="000000"/>
          <w:sz w:val="28"/>
          <w:szCs w:val="28"/>
          <w:lang w:val="en-US"/>
        </w:rPr>
        <w:t xml:space="preserve">                 C.</w:t>
      </w:r>
      <w:r w:rsidRPr="008F1BC3">
        <w:rPr>
          <w:color w:val="000000"/>
          <w:sz w:val="28"/>
          <w:szCs w:val="28"/>
        </w:rPr>
        <w:t xml:space="preserve"> Đờ Gôn.</w:t>
      </w:r>
      <w:r w:rsidRPr="008F1BC3">
        <w:rPr>
          <w:color w:val="000000"/>
          <w:sz w:val="28"/>
          <w:szCs w:val="28"/>
        </w:rPr>
        <w:tab/>
      </w:r>
      <w:r w:rsidR="00D33A18" w:rsidRPr="008F1BC3">
        <w:rPr>
          <w:b/>
          <w:color w:val="000000"/>
          <w:sz w:val="28"/>
          <w:szCs w:val="28"/>
          <w:lang w:val="en-US"/>
        </w:rPr>
        <w:t xml:space="preserve">           </w:t>
      </w:r>
      <w:r w:rsidRPr="008F1BC3">
        <w:rPr>
          <w:b/>
          <w:color w:val="000000"/>
          <w:sz w:val="28"/>
          <w:szCs w:val="28"/>
        </w:rPr>
        <w:t>D. Đờ Cat-xtơ-ri.</w:t>
      </w:r>
    </w:p>
    <w:p w:rsidR="00D7321F" w:rsidRPr="008F1BC3" w:rsidRDefault="00D7321F" w:rsidP="008F1BC3">
      <w:pPr>
        <w:widowControl w:val="0"/>
        <w:spacing w:line="276" w:lineRule="auto"/>
        <w:ind w:left="520" w:right="40" w:hanging="500"/>
        <w:jc w:val="both"/>
        <w:rPr>
          <w:b/>
          <w:sz w:val="28"/>
          <w:szCs w:val="28"/>
          <w:lang w:val="en-US" w:eastAsia="zh-CN"/>
        </w:rPr>
      </w:pPr>
      <w:r w:rsidRPr="008F1BC3">
        <w:rPr>
          <w:b/>
          <w:color w:val="000000"/>
          <w:sz w:val="28"/>
          <w:szCs w:val="28"/>
        </w:rPr>
        <w:t xml:space="preserve">Câu </w:t>
      </w:r>
      <w:r w:rsidRPr="008F1BC3">
        <w:rPr>
          <w:b/>
          <w:color w:val="000000"/>
          <w:sz w:val="28"/>
          <w:szCs w:val="28"/>
          <w:lang w:val="en-US"/>
        </w:rPr>
        <w:t>3</w:t>
      </w:r>
      <w:r w:rsidRPr="008F1BC3">
        <w:rPr>
          <w:b/>
          <w:color w:val="000000"/>
          <w:sz w:val="28"/>
          <w:szCs w:val="28"/>
        </w:rPr>
        <w:t>. Thắng lợi có ý nghĩa quan trọng nhất của chiến dịch lịch sử Điện Biên Phủ 1954 là</w:t>
      </w:r>
    </w:p>
    <w:p w:rsidR="00D7321F" w:rsidRPr="008F1BC3" w:rsidRDefault="00D7321F" w:rsidP="008F1BC3">
      <w:pPr>
        <w:widowControl w:val="0"/>
        <w:tabs>
          <w:tab w:val="left" w:pos="840"/>
        </w:tabs>
        <w:spacing w:line="276" w:lineRule="auto"/>
        <w:jc w:val="both"/>
        <w:rPr>
          <w:sz w:val="28"/>
          <w:szCs w:val="28"/>
          <w:lang w:val="en-US" w:eastAsia="zh-CN"/>
        </w:rPr>
      </w:pPr>
      <w:r w:rsidRPr="008F1BC3">
        <w:rPr>
          <w:color w:val="000000"/>
          <w:sz w:val="28"/>
          <w:szCs w:val="28"/>
          <w:lang w:val="en-US"/>
        </w:rPr>
        <w:t>A.</w:t>
      </w:r>
      <w:r w:rsidR="00D33A18" w:rsidRPr="008F1BC3">
        <w:rPr>
          <w:color w:val="000000"/>
          <w:sz w:val="28"/>
          <w:szCs w:val="28"/>
          <w:lang w:val="en-US"/>
        </w:rPr>
        <w:t xml:space="preserve"> </w:t>
      </w:r>
      <w:r w:rsidRPr="008F1BC3">
        <w:rPr>
          <w:color w:val="000000"/>
          <w:sz w:val="28"/>
          <w:szCs w:val="28"/>
        </w:rPr>
        <w:t>bắt sống và tiêu diệt toàn bộ 16 200 quân địch</w:t>
      </w:r>
      <w:r w:rsidRPr="008F1BC3">
        <w:rPr>
          <w:color w:val="000000"/>
          <w:sz w:val="28"/>
          <w:szCs w:val="28"/>
          <w:vertAlign w:val="subscript"/>
          <w:lang w:val="en-US"/>
        </w:rPr>
        <w:t>.</w:t>
      </w:r>
    </w:p>
    <w:p w:rsidR="00D7321F" w:rsidRPr="008F1BC3" w:rsidRDefault="00D7321F" w:rsidP="008F1BC3">
      <w:pPr>
        <w:widowControl w:val="0"/>
        <w:tabs>
          <w:tab w:val="left" w:pos="833"/>
        </w:tabs>
        <w:spacing w:line="276" w:lineRule="auto"/>
        <w:ind w:right="40"/>
        <w:jc w:val="both"/>
        <w:rPr>
          <w:color w:val="000000"/>
          <w:sz w:val="28"/>
          <w:szCs w:val="28"/>
          <w:lang w:val="en-US"/>
        </w:rPr>
      </w:pPr>
      <w:r w:rsidRPr="008F1BC3">
        <w:rPr>
          <w:color w:val="000000"/>
          <w:sz w:val="28"/>
          <w:szCs w:val="28"/>
          <w:lang w:val="en-US"/>
        </w:rPr>
        <w:t>B.</w:t>
      </w:r>
      <w:r w:rsidR="00D33A18" w:rsidRPr="008F1BC3">
        <w:rPr>
          <w:color w:val="000000"/>
          <w:sz w:val="28"/>
          <w:szCs w:val="28"/>
          <w:lang w:val="en-US"/>
        </w:rPr>
        <w:t xml:space="preserve"> </w:t>
      </w:r>
      <w:r w:rsidRPr="008F1BC3">
        <w:rPr>
          <w:color w:val="000000"/>
          <w:sz w:val="28"/>
          <w:szCs w:val="28"/>
        </w:rPr>
        <w:t>chiến thắng quân sự lớn nhất của ta trong cuộc kháng chiến chống Pháp</w:t>
      </w:r>
      <w:r w:rsidRPr="008F1BC3">
        <w:rPr>
          <w:color w:val="000000"/>
          <w:sz w:val="28"/>
          <w:szCs w:val="28"/>
          <w:lang w:val="en-US"/>
        </w:rPr>
        <w:t>.</w:t>
      </w:r>
    </w:p>
    <w:p w:rsidR="00D7321F" w:rsidRPr="008F1BC3" w:rsidRDefault="00D7321F" w:rsidP="008F1BC3">
      <w:pPr>
        <w:widowControl w:val="0"/>
        <w:tabs>
          <w:tab w:val="left" w:pos="833"/>
        </w:tabs>
        <w:spacing w:line="276" w:lineRule="auto"/>
        <w:ind w:right="40"/>
        <w:jc w:val="both"/>
        <w:rPr>
          <w:sz w:val="28"/>
          <w:szCs w:val="28"/>
          <w:lang w:eastAsia="zh-CN"/>
        </w:rPr>
      </w:pPr>
      <w:r w:rsidRPr="008F1BC3">
        <w:rPr>
          <w:color w:val="000000"/>
          <w:sz w:val="28"/>
          <w:szCs w:val="28"/>
          <w:lang w:val="en-US"/>
        </w:rPr>
        <w:t>C</w:t>
      </w:r>
      <w:r w:rsidRPr="008F1BC3">
        <w:rPr>
          <w:color w:val="000000"/>
          <w:sz w:val="28"/>
          <w:szCs w:val="28"/>
        </w:rPr>
        <w:t>. làm phá sản hoàn toàn kế hoạch Na-va.</w:t>
      </w:r>
    </w:p>
    <w:p w:rsidR="00211CAB" w:rsidRPr="008F1BC3" w:rsidRDefault="00D7321F" w:rsidP="008F1BC3">
      <w:pPr>
        <w:widowControl w:val="0"/>
        <w:spacing w:line="276" w:lineRule="auto"/>
        <w:ind w:right="40"/>
        <w:jc w:val="both"/>
        <w:rPr>
          <w:b/>
          <w:sz w:val="28"/>
          <w:szCs w:val="28"/>
          <w:lang w:val="en-US" w:eastAsia="zh-CN"/>
        </w:rPr>
      </w:pPr>
      <w:r w:rsidRPr="008F1BC3">
        <w:rPr>
          <w:b/>
          <w:color w:val="000000"/>
          <w:sz w:val="28"/>
          <w:szCs w:val="28"/>
        </w:rPr>
        <w:t>D. tạo điều kiện thuận lợi cho ta ở Hội nghị Giơ-ne-vơ về chấm dứt chiến tranh Đông Dương.</w:t>
      </w:r>
    </w:p>
    <w:p w:rsidR="00D33A18" w:rsidRDefault="00D33A18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</w:p>
    <w:p w:rsidR="008F1BC3" w:rsidRDefault="008F1BC3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</w:p>
    <w:p w:rsidR="008F1BC3" w:rsidRPr="008F1BC3" w:rsidRDefault="008F1BC3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</w:p>
    <w:p w:rsidR="00211CAB" w:rsidRPr="008F1BC3" w:rsidRDefault="00165BE9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  <w:r w:rsidRPr="008F1BC3">
        <w:rPr>
          <w:b/>
          <w:bCs/>
          <w:iCs/>
          <w:sz w:val="28"/>
          <w:szCs w:val="28"/>
          <w:lang w:val="en-US"/>
        </w:rPr>
        <w:lastRenderedPageBreak/>
        <w:t xml:space="preserve">        </w:t>
      </w:r>
      <w:r w:rsidR="00211CAB" w:rsidRPr="008F1BC3">
        <w:rPr>
          <w:b/>
          <w:bCs/>
          <w:iCs/>
          <w:sz w:val="28"/>
          <w:szCs w:val="28"/>
          <w:lang w:val="en-US"/>
        </w:rPr>
        <w:t xml:space="preserve">                                   </w:t>
      </w:r>
      <w:r w:rsidRPr="008F1BC3">
        <w:rPr>
          <w:b/>
          <w:bCs/>
          <w:iCs/>
          <w:sz w:val="28"/>
          <w:szCs w:val="28"/>
          <w:lang w:val="en-US"/>
        </w:rPr>
        <w:t xml:space="preserve"> </w:t>
      </w:r>
      <w:r w:rsidR="00211CAB" w:rsidRPr="008F1BC3">
        <w:rPr>
          <w:b/>
          <w:bCs/>
          <w:iCs/>
          <w:sz w:val="28"/>
          <w:szCs w:val="28"/>
          <w:lang w:val="en-US"/>
        </w:rPr>
        <w:t>PHỤ LỤC II</w:t>
      </w:r>
    </w:p>
    <w:p w:rsidR="00165BE9" w:rsidRPr="008F1BC3" w:rsidRDefault="00165BE9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  <w:r w:rsidRPr="008F1BC3">
        <w:rPr>
          <w:b/>
          <w:bCs/>
          <w:iCs/>
          <w:sz w:val="28"/>
          <w:szCs w:val="28"/>
          <w:lang w:val="en-US"/>
        </w:rPr>
        <w:t>BẢNG</w:t>
      </w:r>
      <w:r w:rsidR="00D7321F" w:rsidRPr="008F1BC3">
        <w:rPr>
          <w:b/>
          <w:bCs/>
          <w:iCs/>
          <w:sz w:val="28"/>
          <w:szCs w:val="28"/>
          <w:lang w:val="en-US"/>
        </w:rPr>
        <w:t xml:space="preserve"> </w:t>
      </w:r>
      <w:r w:rsidR="00264708" w:rsidRPr="008F1BC3">
        <w:rPr>
          <w:b/>
          <w:bCs/>
          <w:iCs/>
          <w:sz w:val="28"/>
          <w:szCs w:val="28"/>
          <w:lang w:val="en-US"/>
        </w:rPr>
        <w:t xml:space="preserve"> </w:t>
      </w:r>
      <w:r w:rsidR="00D33A18" w:rsidRPr="008F1BC3">
        <w:rPr>
          <w:b/>
          <w:bCs/>
          <w:iCs/>
          <w:sz w:val="28"/>
          <w:szCs w:val="28"/>
          <w:lang w:val="en-US"/>
        </w:rPr>
        <w:t xml:space="preserve">KHÁI QUÁT VỀ </w:t>
      </w:r>
      <w:r w:rsidR="00D7321F" w:rsidRPr="008F1BC3">
        <w:rPr>
          <w:b/>
          <w:bCs/>
          <w:iCs/>
          <w:sz w:val="28"/>
          <w:szCs w:val="28"/>
          <w:lang w:val="en-US"/>
        </w:rPr>
        <w:t>CHIẾN DỊCH ĐIỆN BIÊN PHỦ</w:t>
      </w:r>
    </w:p>
    <w:p w:rsidR="00165BE9" w:rsidRPr="008F1BC3" w:rsidRDefault="00165BE9" w:rsidP="008F1BC3">
      <w:pPr>
        <w:spacing w:line="276" w:lineRule="auto"/>
        <w:ind w:left="142"/>
        <w:jc w:val="both"/>
        <w:rPr>
          <w:b/>
          <w:bCs/>
          <w:iCs/>
          <w:sz w:val="28"/>
          <w:szCs w:val="28"/>
          <w:lang w:val="en-US"/>
        </w:rPr>
      </w:pPr>
    </w:p>
    <w:tbl>
      <w:tblPr>
        <w:tblStyle w:val="TableGrid"/>
        <w:tblW w:w="9363" w:type="dxa"/>
        <w:jc w:val="center"/>
        <w:tblLook w:val="04A0" w:firstRow="1" w:lastRow="0" w:firstColumn="1" w:lastColumn="0" w:noHBand="0" w:noVBand="1"/>
      </w:tblPr>
      <w:tblGrid>
        <w:gridCol w:w="2956"/>
        <w:gridCol w:w="6407"/>
      </w:tblGrid>
      <w:tr w:rsidR="00165BE9" w:rsidRPr="008F1BC3" w:rsidTr="00165BE9">
        <w:trPr>
          <w:jc w:val="center"/>
        </w:trPr>
        <w:tc>
          <w:tcPr>
            <w:tcW w:w="2956" w:type="dxa"/>
            <w:vAlign w:val="center"/>
          </w:tcPr>
          <w:p w:rsidR="00165BE9" w:rsidRPr="008F1BC3" w:rsidRDefault="00165BE9" w:rsidP="008F1BC3">
            <w:pPr>
              <w:spacing w:line="276" w:lineRule="auto"/>
              <w:jc w:val="center"/>
              <w:rPr>
                <w:b/>
                <w:color w:val="660033"/>
                <w:sz w:val="28"/>
                <w:szCs w:val="28"/>
              </w:rPr>
            </w:pPr>
            <w:r w:rsidRPr="008F1BC3">
              <w:rPr>
                <w:b/>
                <w:color w:val="660033"/>
                <w:sz w:val="28"/>
                <w:szCs w:val="28"/>
              </w:rPr>
              <w:t>Âm mưu của địch</w:t>
            </w:r>
          </w:p>
        </w:tc>
        <w:tc>
          <w:tcPr>
            <w:tcW w:w="6407" w:type="dxa"/>
            <w:vAlign w:val="center"/>
          </w:tcPr>
          <w:p w:rsidR="00165BE9" w:rsidRPr="008F1BC3" w:rsidRDefault="00165BE9" w:rsidP="008F1BC3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</w:rPr>
              <w:t>Xây dựng Đ</w:t>
            </w:r>
            <w:r w:rsidRPr="008F1BC3">
              <w:rPr>
                <w:sz w:val="28"/>
                <w:szCs w:val="28"/>
                <w:lang w:val="en-US"/>
              </w:rPr>
              <w:t xml:space="preserve">iện Biên Phủ </w:t>
            </w:r>
            <w:r w:rsidRPr="008F1BC3">
              <w:rPr>
                <w:sz w:val="28"/>
                <w:szCs w:val="28"/>
              </w:rPr>
              <w:t xml:space="preserve"> thành tập đoàn cứ điểm mạnh nhất Đông Dương</w:t>
            </w:r>
            <w:r w:rsidRPr="008F1BC3">
              <w:rPr>
                <w:sz w:val="28"/>
                <w:szCs w:val="28"/>
                <w:lang w:val="en-US"/>
              </w:rPr>
              <w:t>.</w:t>
            </w:r>
          </w:p>
        </w:tc>
      </w:tr>
      <w:tr w:rsidR="00165BE9" w:rsidRPr="008F1BC3" w:rsidTr="00165BE9">
        <w:trPr>
          <w:trHeight w:val="964"/>
          <w:jc w:val="center"/>
        </w:trPr>
        <w:tc>
          <w:tcPr>
            <w:tcW w:w="2956" w:type="dxa"/>
            <w:vAlign w:val="center"/>
          </w:tcPr>
          <w:p w:rsidR="00165BE9" w:rsidRPr="008F1BC3" w:rsidRDefault="00165BE9" w:rsidP="008F1BC3">
            <w:pPr>
              <w:spacing w:line="276" w:lineRule="auto"/>
              <w:jc w:val="center"/>
              <w:rPr>
                <w:b/>
                <w:color w:val="660033"/>
                <w:sz w:val="28"/>
                <w:szCs w:val="28"/>
              </w:rPr>
            </w:pPr>
            <w:r w:rsidRPr="008F1BC3">
              <w:rPr>
                <w:b/>
                <w:color w:val="660033"/>
                <w:sz w:val="28"/>
                <w:szCs w:val="28"/>
              </w:rPr>
              <w:t>Chủ trương của ta</w:t>
            </w:r>
          </w:p>
        </w:tc>
        <w:tc>
          <w:tcPr>
            <w:tcW w:w="6407" w:type="dxa"/>
            <w:vAlign w:val="center"/>
          </w:tcPr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 xml:space="preserve">Mở </w:t>
            </w:r>
            <w:r w:rsidRPr="008F1BC3">
              <w:rPr>
                <w:sz w:val="28"/>
                <w:szCs w:val="28"/>
              </w:rPr>
              <w:t>chiến dịch Điện Biên Phủ.</w:t>
            </w:r>
          </w:p>
        </w:tc>
      </w:tr>
      <w:tr w:rsidR="00165BE9" w:rsidRPr="008F1BC3" w:rsidTr="00165BE9">
        <w:trPr>
          <w:jc w:val="center"/>
        </w:trPr>
        <w:tc>
          <w:tcPr>
            <w:tcW w:w="2956" w:type="dxa"/>
            <w:vAlign w:val="center"/>
          </w:tcPr>
          <w:p w:rsidR="00165BE9" w:rsidRPr="008F1BC3" w:rsidRDefault="00165BE9" w:rsidP="008F1BC3">
            <w:pPr>
              <w:spacing w:line="276" w:lineRule="auto"/>
              <w:jc w:val="left"/>
              <w:rPr>
                <w:b/>
                <w:color w:val="660033"/>
                <w:sz w:val="28"/>
                <w:szCs w:val="28"/>
              </w:rPr>
            </w:pPr>
            <w:r w:rsidRPr="008F1BC3">
              <w:rPr>
                <w:b/>
                <w:color w:val="660033"/>
                <w:sz w:val="28"/>
                <w:szCs w:val="28"/>
                <w:lang w:val="en-US"/>
              </w:rPr>
              <w:t xml:space="preserve">    </w:t>
            </w:r>
            <w:r w:rsidRPr="008F1BC3">
              <w:rPr>
                <w:b/>
                <w:color w:val="660033"/>
                <w:sz w:val="28"/>
                <w:szCs w:val="28"/>
              </w:rPr>
              <w:t>Diễn biến</w:t>
            </w:r>
          </w:p>
        </w:tc>
        <w:tc>
          <w:tcPr>
            <w:tcW w:w="6407" w:type="dxa"/>
            <w:vAlign w:val="center"/>
          </w:tcPr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</w:rPr>
            </w:pPr>
            <w:r w:rsidRPr="008F1BC3">
              <w:rPr>
                <w:sz w:val="28"/>
                <w:szCs w:val="28"/>
              </w:rPr>
              <w:t xml:space="preserve">+ </w:t>
            </w:r>
            <w:r w:rsidRPr="008F1BC3">
              <w:rPr>
                <w:b/>
                <w:sz w:val="28"/>
                <w:szCs w:val="28"/>
              </w:rPr>
              <w:t>Đợt 1</w:t>
            </w:r>
            <w:r w:rsidRPr="008F1BC3">
              <w:rPr>
                <w:sz w:val="28"/>
                <w:szCs w:val="28"/>
              </w:rPr>
              <w:t xml:space="preserve">: </w:t>
            </w:r>
            <w:r w:rsidRPr="008F1BC3">
              <w:rPr>
                <w:sz w:val="28"/>
                <w:szCs w:val="28"/>
                <w:lang w:val="en-US"/>
              </w:rPr>
              <w:t>T</w:t>
            </w:r>
            <w:r w:rsidRPr="008F1BC3">
              <w:rPr>
                <w:sz w:val="28"/>
                <w:szCs w:val="28"/>
              </w:rPr>
              <w:t>iến công tiêu diệt cụm cứ điểm Him Lam và toàn bộ phân khu Bắc.</w:t>
            </w:r>
          </w:p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 xml:space="preserve">+ </w:t>
            </w:r>
            <w:r w:rsidRPr="008F1BC3">
              <w:rPr>
                <w:b/>
                <w:sz w:val="28"/>
                <w:szCs w:val="28"/>
              </w:rPr>
              <w:t>Đợt 2</w:t>
            </w:r>
            <w:r w:rsidRPr="008F1BC3">
              <w:rPr>
                <w:sz w:val="28"/>
                <w:szCs w:val="28"/>
              </w:rPr>
              <w:t xml:space="preserve">: </w:t>
            </w:r>
            <w:r w:rsidRPr="008F1BC3">
              <w:rPr>
                <w:sz w:val="28"/>
                <w:szCs w:val="28"/>
                <w:lang w:val="en-US"/>
              </w:rPr>
              <w:t>T</w:t>
            </w:r>
            <w:r w:rsidRPr="008F1BC3">
              <w:rPr>
                <w:sz w:val="28"/>
                <w:szCs w:val="28"/>
              </w:rPr>
              <w:t>iến công tiêu diệt các cứ điểm phía Đông phân khu Trung tâm</w:t>
            </w:r>
          </w:p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 xml:space="preserve">+ </w:t>
            </w:r>
            <w:r w:rsidRPr="008F1BC3">
              <w:rPr>
                <w:b/>
                <w:sz w:val="28"/>
                <w:szCs w:val="28"/>
              </w:rPr>
              <w:t>Đợt 3</w:t>
            </w:r>
            <w:r w:rsidRPr="008F1BC3">
              <w:rPr>
                <w:sz w:val="28"/>
                <w:szCs w:val="28"/>
              </w:rPr>
              <w:t xml:space="preserve">: </w:t>
            </w:r>
            <w:r w:rsidRPr="008F1BC3">
              <w:rPr>
                <w:sz w:val="28"/>
                <w:szCs w:val="28"/>
                <w:lang w:val="en-US"/>
              </w:rPr>
              <w:t>Tiến</w:t>
            </w:r>
            <w:r w:rsidRPr="008F1BC3">
              <w:rPr>
                <w:sz w:val="28"/>
                <w:szCs w:val="28"/>
              </w:rPr>
              <w:t xml:space="preserve"> công các </w:t>
            </w:r>
            <w:bookmarkStart w:id="0" w:name="_GoBack"/>
            <w:r w:rsidRPr="008F1BC3">
              <w:rPr>
                <w:sz w:val="28"/>
                <w:szCs w:val="28"/>
              </w:rPr>
              <w:t xml:space="preserve">cứ </w:t>
            </w:r>
            <w:bookmarkEnd w:id="0"/>
            <w:r w:rsidRPr="008F1BC3">
              <w:rPr>
                <w:sz w:val="28"/>
                <w:szCs w:val="28"/>
              </w:rPr>
              <w:t>điểm còn lại ở phân khu Trung tâm và phân khu Nam.</w:t>
            </w:r>
            <w:r w:rsidRPr="008F1BC3">
              <w:rPr>
                <w:sz w:val="28"/>
                <w:szCs w:val="28"/>
                <w:lang w:val="en-US"/>
              </w:rPr>
              <w:t xml:space="preserve"> </w:t>
            </w:r>
            <w:r w:rsidRPr="008F1BC3">
              <w:rPr>
                <w:sz w:val="28"/>
                <w:szCs w:val="28"/>
              </w:rPr>
              <w:t>Địch đầu hàng.</w:t>
            </w:r>
          </w:p>
        </w:tc>
      </w:tr>
      <w:tr w:rsidR="00165BE9" w:rsidRPr="008F1BC3" w:rsidTr="00165BE9">
        <w:trPr>
          <w:trHeight w:val="1293"/>
          <w:jc w:val="center"/>
        </w:trPr>
        <w:tc>
          <w:tcPr>
            <w:tcW w:w="2956" w:type="dxa"/>
            <w:vAlign w:val="center"/>
          </w:tcPr>
          <w:p w:rsidR="00165BE9" w:rsidRPr="008F1BC3" w:rsidRDefault="00165BE9" w:rsidP="008F1BC3">
            <w:pPr>
              <w:spacing w:line="276" w:lineRule="auto"/>
              <w:jc w:val="left"/>
              <w:rPr>
                <w:b/>
                <w:color w:val="660033"/>
                <w:sz w:val="28"/>
                <w:szCs w:val="28"/>
              </w:rPr>
            </w:pPr>
            <w:r w:rsidRPr="008F1BC3">
              <w:rPr>
                <w:b/>
                <w:color w:val="660033"/>
                <w:sz w:val="28"/>
                <w:szCs w:val="28"/>
                <w:lang w:val="en-US"/>
              </w:rPr>
              <w:t xml:space="preserve">     </w:t>
            </w:r>
            <w:r w:rsidRPr="008F1BC3">
              <w:rPr>
                <w:b/>
                <w:color w:val="660033"/>
                <w:sz w:val="28"/>
                <w:szCs w:val="28"/>
              </w:rPr>
              <w:t>Kết quả</w:t>
            </w:r>
          </w:p>
        </w:tc>
        <w:tc>
          <w:tcPr>
            <w:tcW w:w="6407" w:type="dxa"/>
            <w:vAlign w:val="center"/>
          </w:tcPr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 xml:space="preserve">Loại khỏi vòng chiến đấu </w:t>
            </w:r>
            <w:r w:rsidRPr="008F1BC3">
              <w:rPr>
                <w:sz w:val="28"/>
                <w:szCs w:val="28"/>
              </w:rPr>
              <w:t xml:space="preserve">16200 tên, </w:t>
            </w:r>
            <w:r w:rsidRPr="008F1BC3">
              <w:rPr>
                <w:sz w:val="28"/>
                <w:szCs w:val="28"/>
                <w:lang w:val="en-US"/>
              </w:rPr>
              <w:t>phá hủy</w:t>
            </w:r>
            <w:r w:rsidRPr="008F1BC3">
              <w:rPr>
                <w:sz w:val="28"/>
                <w:szCs w:val="28"/>
              </w:rPr>
              <w:t xml:space="preserve"> thu toàn bộ vũ khí, phương tiện chiến tranh.</w:t>
            </w:r>
          </w:p>
        </w:tc>
      </w:tr>
      <w:tr w:rsidR="00165BE9" w:rsidRPr="008F1BC3" w:rsidTr="00165BE9">
        <w:trPr>
          <w:trHeight w:val="1284"/>
          <w:jc w:val="center"/>
        </w:trPr>
        <w:tc>
          <w:tcPr>
            <w:tcW w:w="2956" w:type="dxa"/>
            <w:vAlign w:val="center"/>
          </w:tcPr>
          <w:p w:rsidR="00165BE9" w:rsidRPr="008F1BC3" w:rsidRDefault="00165BE9" w:rsidP="008F1BC3">
            <w:pPr>
              <w:spacing w:line="276" w:lineRule="auto"/>
              <w:jc w:val="left"/>
              <w:rPr>
                <w:b/>
                <w:color w:val="660033"/>
                <w:sz w:val="28"/>
                <w:szCs w:val="28"/>
              </w:rPr>
            </w:pPr>
            <w:r w:rsidRPr="008F1BC3">
              <w:rPr>
                <w:b/>
                <w:color w:val="660033"/>
                <w:sz w:val="28"/>
                <w:szCs w:val="28"/>
                <w:lang w:val="en-US"/>
              </w:rPr>
              <w:t xml:space="preserve">    </w:t>
            </w:r>
            <w:r w:rsidRPr="008F1BC3">
              <w:rPr>
                <w:b/>
                <w:color w:val="660033"/>
                <w:sz w:val="28"/>
                <w:szCs w:val="28"/>
              </w:rPr>
              <w:t>Ý nghĩa</w:t>
            </w:r>
          </w:p>
        </w:tc>
        <w:tc>
          <w:tcPr>
            <w:tcW w:w="6407" w:type="dxa"/>
            <w:vAlign w:val="center"/>
          </w:tcPr>
          <w:p w:rsidR="00165BE9" w:rsidRPr="008F1BC3" w:rsidRDefault="00165BE9" w:rsidP="008F1B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 xml:space="preserve">+ </w:t>
            </w:r>
            <w:r w:rsidRPr="008F1BC3">
              <w:rPr>
                <w:sz w:val="28"/>
                <w:szCs w:val="28"/>
              </w:rPr>
              <w:t>Làm phá sản hoàn toàn kế hoạch Na- va</w:t>
            </w:r>
            <w:r w:rsidRPr="008F1BC3">
              <w:rPr>
                <w:sz w:val="28"/>
                <w:szCs w:val="28"/>
                <w:lang w:val="en-US"/>
              </w:rPr>
              <w:t>.</w:t>
            </w:r>
          </w:p>
          <w:p w:rsidR="00165BE9" w:rsidRPr="008F1BC3" w:rsidRDefault="00165BE9" w:rsidP="008F1BC3">
            <w:pPr>
              <w:spacing w:line="276" w:lineRule="auto"/>
              <w:jc w:val="left"/>
              <w:rPr>
                <w:rFonts w:ascii="Segoe UI Semibold" w:hAnsi="Segoe UI Semibold"/>
                <w:b/>
                <w:sz w:val="28"/>
                <w:szCs w:val="28"/>
                <w:lang w:val="en-US"/>
              </w:rPr>
            </w:pPr>
            <w:r w:rsidRPr="008F1BC3">
              <w:rPr>
                <w:sz w:val="28"/>
                <w:szCs w:val="28"/>
                <w:lang w:val="en-US"/>
              </w:rPr>
              <w:t>+ B</w:t>
            </w:r>
            <w:r w:rsidRPr="008F1BC3">
              <w:rPr>
                <w:sz w:val="28"/>
                <w:szCs w:val="28"/>
              </w:rPr>
              <w:t>uộc Pháp phải ký Hiệp định Giơ- ne- vơ về chấm dứt chiến tranh, lập lại hoà bình ở Đông Dương.</w:t>
            </w:r>
          </w:p>
        </w:tc>
      </w:tr>
    </w:tbl>
    <w:p w:rsidR="00830F67" w:rsidRPr="008F1BC3" w:rsidRDefault="00830F67" w:rsidP="008F1BC3">
      <w:pPr>
        <w:spacing w:line="276" w:lineRule="auto"/>
        <w:jc w:val="both"/>
        <w:rPr>
          <w:sz w:val="28"/>
          <w:szCs w:val="28"/>
        </w:rPr>
      </w:pPr>
    </w:p>
    <w:sectPr w:rsidR="00830F67" w:rsidRPr="008F1BC3" w:rsidSect="00C61B91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A9" w:rsidRDefault="002538A9" w:rsidP="0000459E">
      <w:r>
        <w:separator/>
      </w:r>
    </w:p>
  </w:endnote>
  <w:endnote w:type="continuationSeparator" w:id="0">
    <w:p w:rsidR="002538A9" w:rsidRDefault="002538A9" w:rsidP="0000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B45" w:rsidRDefault="00B07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7B45" w:rsidRDefault="00B0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A9" w:rsidRDefault="002538A9" w:rsidP="0000459E">
      <w:r>
        <w:separator/>
      </w:r>
    </w:p>
  </w:footnote>
  <w:footnote w:type="continuationSeparator" w:id="0">
    <w:p w:rsidR="002538A9" w:rsidRDefault="002538A9" w:rsidP="0000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45" w:rsidRPr="00096DDB" w:rsidRDefault="00B07B45" w:rsidP="006D1B65">
    <w:pPr>
      <w:pStyle w:val="Header"/>
      <w:tabs>
        <w:tab w:val="clear" w:pos="4680"/>
        <w:tab w:val="clear" w:pos="9360"/>
        <w:tab w:val="left" w:pos="4065"/>
      </w:tabs>
      <w:rPr>
        <w:b/>
        <w:i/>
        <w:sz w:val="28"/>
        <w:szCs w:val="28"/>
        <w:u w:val="single"/>
        <w:lang w:val="en-US"/>
      </w:rPr>
    </w:pPr>
    <w:r w:rsidRPr="00096DDB">
      <w:rPr>
        <w:b/>
        <w:i/>
        <w:sz w:val="28"/>
        <w:szCs w:val="28"/>
        <w:u w:val="single"/>
        <w:lang w:val="en-US"/>
      </w:rPr>
      <w:t xml:space="preserve"> KHBD Lịch sử 9 - Trường THCS Kim Lan -  Tổ KHXH -  GV: Đoàn Thị Thanh</w:t>
    </w:r>
    <w:r w:rsidRPr="00096DDB">
      <w:rPr>
        <w:b/>
        <w:i/>
        <w:sz w:val="28"/>
        <w:szCs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8C4"/>
    <w:multiLevelType w:val="hybridMultilevel"/>
    <w:tmpl w:val="07A6E9B0"/>
    <w:lvl w:ilvl="0" w:tplc="206EA59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49A"/>
    <w:multiLevelType w:val="hybridMultilevel"/>
    <w:tmpl w:val="57E0987C"/>
    <w:lvl w:ilvl="0" w:tplc="21B0A0E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927BDD"/>
    <w:multiLevelType w:val="multilevel"/>
    <w:tmpl w:val="40A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D3259"/>
    <w:multiLevelType w:val="hybridMultilevel"/>
    <w:tmpl w:val="43966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584"/>
    <w:multiLevelType w:val="hybridMultilevel"/>
    <w:tmpl w:val="12C426C2"/>
    <w:lvl w:ilvl="0" w:tplc="284431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0104"/>
    <w:multiLevelType w:val="hybridMultilevel"/>
    <w:tmpl w:val="2214B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EE7"/>
    <w:multiLevelType w:val="hybridMultilevel"/>
    <w:tmpl w:val="E9FE5940"/>
    <w:lvl w:ilvl="0" w:tplc="B3401B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F2369"/>
    <w:multiLevelType w:val="hybridMultilevel"/>
    <w:tmpl w:val="197AB3BE"/>
    <w:lvl w:ilvl="0" w:tplc="442A4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733A"/>
    <w:multiLevelType w:val="hybridMultilevel"/>
    <w:tmpl w:val="E8467712"/>
    <w:lvl w:ilvl="0" w:tplc="E110B68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51CF"/>
    <w:multiLevelType w:val="hybridMultilevel"/>
    <w:tmpl w:val="213ECE94"/>
    <w:lvl w:ilvl="0" w:tplc="48DEF4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1A66DD"/>
    <w:multiLevelType w:val="hybridMultilevel"/>
    <w:tmpl w:val="BB04F7BC"/>
    <w:lvl w:ilvl="0" w:tplc="A1A0116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711A1"/>
    <w:multiLevelType w:val="hybridMultilevel"/>
    <w:tmpl w:val="6E6A36DE"/>
    <w:lvl w:ilvl="0" w:tplc="37CC08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F1558"/>
    <w:multiLevelType w:val="hybridMultilevel"/>
    <w:tmpl w:val="CB5AC648"/>
    <w:lvl w:ilvl="0" w:tplc="A21A5CC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FB18AF"/>
    <w:multiLevelType w:val="hybridMultilevel"/>
    <w:tmpl w:val="5FD6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864"/>
    <w:multiLevelType w:val="hybridMultilevel"/>
    <w:tmpl w:val="0C0EDEAA"/>
    <w:lvl w:ilvl="0" w:tplc="54B86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5743"/>
    <w:multiLevelType w:val="hybridMultilevel"/>
    <w:tmpl w:val="767CD692"/>
    <w:lvl w:ilvl="0" w:tplc="BE4E4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2477B0"/>
    <w:multiLevelType w:val="hybridMultilevel"/>
    <w:tmpl w:val="0D90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6BE"/>
    <w:multiLevelType w:val="hybridMultilevel"/>
    <w:tmpl w:val="FDF423E8"/>
    <w:lvl w:ilvl="0" w:tplc="20BC1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1BB8"/>
    <w:multiLevelType w:val="hybridMultilevel"/>
    <w:tmpl w:val="75CCA46A"/>
    <w:lvl w:ilvl="0" w:tplc="778A4FD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093793A"/>
    <w:multiLevelType w:val="hybridMultilevel"/>
    <w:tmpl w:val="73D07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0DD6"/>
    <w:multiLevelType w:val="hybridMultilevel"/>
    <w:tmpl w:val="F7AC4A92"/>
    <w:lvl w:ilvl="0" w:tplc="E320F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931DD"/>
    <w:multiLevelType w:val="hybridMultilevel"/>
    <w:tmpl w:val="C0982A4A"/>
    <w:lvl w:ilvl="0" w:tplc="D8582D14">
      <w:start w:val="1"/>
      <w:numFmt w:val="upp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547EA3"/>
    <w:multiLevelType w:val="hybridMultilevel"/>
    <w:tmpl w:val="5652DDB8"/>
    <w:lvl w:ilvl="0" w:tplc="F634C42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D34A5"/>
    <w:multiLevelType w:val="hybridMultilevel"/>
    <w:tmpl w:val="DDEE9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E1E"/>
    <w:multiLevelType w:val="hybridMultilevel"/>
    <w:tmpl w:val="CF9C40A2"/>
    <w:lvl w:ilvl="0" w:tplc="11680E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07B6"/>
    <w:multiLevelType w:val="hybridMultilevel"/>
    <w:tmpl w:val="73D8AAA8"/>
    <w:lvl w:ilvl="0" w:tplc="A92C7E94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1ABB"/>
    <w:multiLevelType w:val="hybridMultilevel"/>
    <w:tmpl w:val="F0FC75C4"/>
    <w:lvl w:ilvl="0" w:tplc="A4D6549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A6417"/>
    <w:multiLevelType w:val="hybridMultilevel"/>
    <w:tmpl w:val="92403404"/>
    <w:lvl w:ilvl="0" w:tplc="FC88A7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833"/>
    <w:multiLevelType w:val="multilevel"/>
    <w:tmpl w:val="32D6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4E23EF"/>
    <w:multiLevelType w:val="hybridMultilevel"/>
    <w:tmpl w:val="F2787454"/>
    <w:lvl w:ilvl="0" w:tplc="4C469D9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B73C4"/>
    <w:multiLevelType w:val="hybridMultilevel"/>
    <w:tmpl w:val="68DC3C2A"/>
    <w:lvl w:ilvl="0" w:tplc="95F2D510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D2023"/>
    <w:multiLevelType w:val="hybridMultilevel"/>
    <w:tmpl w:val="FCFCE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10DD6"/>
    <w:multiLevelType w:val="hybridMultilevel"/>
    <w:tmpl w:val="9B52FF8E"/>
    <w:lvl w:ilvl="0" w:tplc="0C509DD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571F"/>
    <w:multiLevelType w:val="hybridMultilevel"/>
    <w:tmpl w:val="13588F0C"/>
    <w:lvl w:ilvl="0" w:tplc="453C674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3E73B8"/>
    <w:multiLevelType w:val="hybridMultilevel"/>
    <w:tmpl w:val="E7BE2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E274F"/>
    <w:multiLevelType w:val="hybridMultilevel"/>
    <w:tmpl w:val="C1AEB388"/>
    <w:lvl w:ilvl="0" w:tplc="7B3622DC">
      <w:start w:val="2"/>
      <w:numFmt w:val="bullet"/>
      <w:lvlText w:val="-"/>
      <w:lvlJc w:val="left"/>
      <w:pPr>
        <w:ind w:left="502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3F24DBD"/>
    <w:multiLevelType w:val="multilevel"/>
    <w:tmpl w:val="11D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F74B7F"/>
    <w:multiLevelType w:val="hybridMultilevel"/>
    <w:tmpl w:val="EB826152"/>
    <w:lvl w:ilvl="0" w:tplc="E67CD77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1205"/>
    <w:multiLevelType w:val="hybridMultilevel"/>
    <w:tmpl w:val="99864ADA"/>
    <w:lvl w:ilvl="0" w:tplc="8DFC6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6"/>
  </w:num>
  <w:num w:numId="4">
    <w:abstractNumId w:val="2"/>
  </w:num>
  <w:num w:numId="5">
    <w:abstractNumId w:val="37"/>
  </w:num>
  <w:num w:numId="6">
    <w:abstractNumId w:val="35"/>
  </w:num>
  <w:num w:numId="7">
    <w:abstractNumId w:val="21"/>
  </w:num>
  <w:num w:numId="8">
    <w:abstractNumId w:val="20"/>
  </w:num>
  <w:num w:numId="9">
    <w:abstractNumId w:val="34"/>
  </w:num>
  <w:num w:numId="10">
    <w:abstractNumId w:val="9"/>
  </w:num>
  <w:num w:numId="11">
    <w:abstractNumId w:val="33"/>
  </w:num>
  <w:num w:numId="12">
    <w:abstractNumId w:val="11"/>
  </w:num>
  <w:num w:numId="13">
    <w:abstractNumId w:val="12"/>
  </w:num>
  <w:num w:numId="14">
    <w:abstractNumId w:val="19"/>
  </w:num>
  <w:num w:numId="15">
    <w:abstractNumId w:val="27"/>
  </w:num>
  <w:num w:numId="16">
    <w:abstractNumId w:val="6"/>
  </w:num>
  <w:num w:numId="17">
    <w:abstractNumId w:val="8"/>
  </w:num>
  <w:num w:numId="18">
    <w:abstractNumId w:val="32"/>
  </w:num>
  <w:num w:numId="19">
    <w:abstractNumId w:val="0"/>
  </w:num>
  <w:num w:numId="20">
    <w:abstractNumId w:val="26"/>
  </w:num>
  <w:num w:numId="21">
    <w:abstractNumId w:val="30"/>
  </w:num>
  <w:num w:numId="22">
    <w:abstractNumId w:val="25"/>
  </w:num>
  <w:num w:numId="23">
    <w:abstractNumId w:val="10"/>
  </w:num>
  <w:num w:numId="24">
    <w:abstractNumId w:val="14"/>
  </w:num>
  <w:num w:numId="25">
    <w:abstractNumId w:val="23"/>
  </w:num>
  <w:num w:numId="26">
    <w:abstractNumId w:val="5"/>
  </w:num>
  <w:num w:numId="27">
    <w:abstractNumId w:val="17"/>
  </w:num>
  <w:num w:numId="28">
    <w:abstractNumId w:val="22"/>
  </w:num>
  <w:num w:numId="29">
    <w:abstractNumId w:val="15"/>
  </w:num>
  <w:num w:numId="30">
    <w:abstractNumId w:val="1"/>
  </w:num>
  <w:num w:numId="31">
    <w:abstractNumId w:val="18"/>
  </w:num>
  <w:num w:numId="32">
    <w:abstractNumId w:val="7"/>
  </w:num>
  <w:num w:numId="33">
    <w:abstractNumId w:val="29"/>
  </w:num>
  <w:num w:numId="34">
    <w:abstractNumId w:val="24"/>
  </w:num>
  <w:num w:numId="35">
    <w:abstractNumId w:val="4"/>
  </w:num>
  <w:num w:numId="36">
    <w:abstractNumId w:val="31"/>
  </w:num>
  <w:num w:numId="37">
    <w:abstractNumId w:val="13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1"/>
    <w:rsid w:val="0000459E"/>
    <w:rsid w:val="000123E1"/>
    <w:rsid w:val="00014475"/>
    <w:rsid w:val="00015A6B"/>
    <w:rsid w:val="00017A0E"/>
    <w:rsid w:val="00096DDB"/>
    <w:rsid w:val="000C3C11"/>
    <w:rsid w:val="000C3EB7"/>
    <w:rsid w:val="000D1684"/>
    <w:rsid w:val="000E3C83"/>
    <w:rsid w:val="000F12FA"/>
    <w:rsid w:val="00130B08"/>
    <w:rsid w:val="00162CD8"/>
    <w:rsid w:val="00165BE9"/>
    <w:rsid w:val="001B4C11"/>
    <w:rsid w:val="001C32D3"/>
    <w:rsid w:val="001F55A8"/>
    <w:rsid w:val="00211CAB"/>
    <w:rsid w:val="00232650"/>
    <w:rsid w:val="002538A9"/>
    <w:rsid w:val="00264708"/>
    <w:rsid w:val="00275EE6"/>
    <w:rsid w:val="0028338B"/>
    <w:rsid w:val="00284AD7"/>
    <w:rsid w:val="002917BE"/>
    <w:rsid w:val="002952F6"/>
    <w:rsid w:val="002A34F5"/>
    <w:rsid w:val="002A713A"/>
    <w:rsid w:val="00302711"/>
    <w:rsid w:val="003762C7"/>
    <w:rsid w:val="00376ABB"/>
    <w:rsid w:val="00386464"/>
    <w:rsid w:val="003870B2"/>
    <w:rsid w:val="003C18E7"/>
    <w:rsid w:val="003C2850"/>
    <w:rsid w:val="003D1AE0"/>
    <w:rsid w:val="003D27F1"/>
    <w:rsid w:val="003D39E9"/>
    <w:rsid w:val="003D5EF8"/>
    <w:rsid w:val="003E1EFC"/>
    <w:rsid w:val="003E3F5F"/>
    <w:rsid w:val="0041484F"/>
    <w:rsid w:val="00471CB5"/>
    <w:rsid w:val="004A04C6"/>
    <w:rsid w:val="004A56D4"/>
    <w:rsid w:val="004D00C2"/>
    <w:rsid w:val="004D4183"/>
    <w:rsid w:val="00546CC3"/>
    <w:rsid w:val="005721D2"/>
    <w:rsid w:val="0058024B"/>
    <w:rsid w:val="005B494F"/>
    <w:rsid w:val="006002C1"/>
    <w:rsid w:val="0060247E"/>
    <w:rsid w:val="00607920"/>
    <w:rsid w:val="0061178D"/>
    <w:rsid w:val="006174DD"/>
    <w:rsid w:val="00626B45"/>
    <w:rsid w:val="00657BAC"/>
    <w:rsid w:val="00660E99"/>
    <w:rsid w:val="00661BFD"/>
    <w:rsid w:val="00675C3F"/>
    <w:rsid w:val="00687A84"/>
    <w:rsid w:val="006A33A7"/>
    <w:rsid w:val="006C5A54"/>
    <w:rsid w:val="006D1B65"/>
    <w:rsid w:val="006E3393"/>
    <w:rsid w:val="006F0B4A"/>
    <w:rsid w:val="006F1504"/>
    <w:rsid w:val="007066C3"/>
    <w:rsid w:val="00745F2A"/>
    <w:rsid w:val="007625BB"/>
    <w:rsid w:val="00762CEF"/>
    <w:rsid w:val="00793EBC"/>
    <w:rsid w:val="007A1146"/>
    <w:rsid w:val="007A4E42"/>
    <w:rsid w:val="007D5E05"/>
    <w:rsid w:val="007F0483"/>
    <w:rsid w:val="00813487"/>
    <w:rsid w:val="00830F67"/>
    <w:rsid w:val="00842048"/>
    <w:rsid w:val="0085658D"/>
    <w:rsid w:val="0087403B"/>
    <w:rsid w:val="0088637C"/>
    <w:rsid w:val="008C4F50"/>
    <w:rsid w:val="008D3F57"/>
    <w:rsid w:val="008D76F8"/>
    <w:rsid w:val="008E30AB"/>
    <w:rsid w:val="008F1BC3"/>
    <w:rsid w:val="008F2470"/>
    <w:rsid w:val="008F3C29"/>
    <w:rsid w:val="00913709"/>
    <w:rsid w:val="0092796A"/>
    <w:rsid w:val="0095662A"/>
    <w:rsid w:val="00957763"/>
    <w:rsid w:val="009677BA"/>
    <w:rsid w:val="00970790"/>
    <w:rsid w:val="009918DB"/>
    <w:rsid w:val="00993619"/>
    <w:rsid w:val="009A4803"/>
    <w:rsid w:val="009B4B3B"/>
    <w:rsid w:val="00A33D81"/>
    <w:rsid w:val="00A46851"/>
    <w:rsid w:val="00A86BB2"/>
    <w:rsid w:val="00A944D2"/>
    <w:rsid w:val="00AD496D"/>
    <w:rsid w:val="00B07B45"/>
    <w:rsid w:val="00B70DB8"/>
    <w:rsid w:val="00B92B29"/>
    <w:rsid w:val="00BB12B6"/>
    <w:rsid w:val="00BD0989"/>
    <w:rsid w:val="00C24F54"/>
    <w:rsid w:val="00C61B91"/>
    <w:rsid w:val="00C7626A"/>
    <w:rsid w:val="00C812AF"/>
    <w:rsid w:val="00CA7589"/>
    <w:rsid w:val="00CE1764"/>
    <w:rsid w:val="00D25D4B"/>
    <w:rsid w:val="00D33A18"/>
    <w:rsid w:val="00D3749D"/>
    <w:rsid w:val="00D63166"/>
    <w:rsid w:val="00D7321F"/>
    <w:rsid w:val="00D7515E"/>
    <w:rsid w:val="00D970E2"/>
    <w:rsid w:val="00DB3543"/>
    <w:rsid w:val="00E0297B"/>
    <w:rsid w:val="00E27103"/>
    <w:rsid w:val="00ED16F0"/>
    <w:rsid w:val="00F61692"/>
    <w:rsid w:val="00F62620"/>
    <w:rsid w:val="00FA5DF7"/>
    <w:rsid w:val="00FB4B15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4B96"/>
  <w15:docId w15:val="{392DF40E-11D7-4341-94D9-62AF2513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2">
    <w:name w:val="heading 2"/>
    <w:basedOn w:val="Normal"/>
    <w:next w:val="Normal"/>
    <w:link w:val="Heading2Char"/>
    <w:qFormat/>
    <w:rsid w:val="000C3E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EB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ListParagraph1">
    <w:name w:val="List Paragraph1"/>
    <w:basedOn w:val="Normal"/>
    <w:link w:val="ListParagraphChar"/>
    <w:qFormat/>
    <w:rsid w:val="000C3EB7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C3EB7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link w:val="ListParagraph1"/>
    <w:locked/>
    <w:rsid w:val="000C3E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C3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B7"/>
    <w:rPr>
      <w:rFonts w:ascii="Tahoma" w:eastAsia="Times New Roman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00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9E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04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9E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8F2470"/>
    <w:pPr>
      <w:ind w:left="720"/>
      <w:contextualSpacing/>
    </w:pPr>
  </w:style>
  <w:style w:type="table" w:styleId="TableGrid">
    <w:name w:val="Table Grid"/>
    <w:basedOn w:val="TableNormal"/>
    <w:uiPriority w:val="39"/>
    <w:rsid w:val="00165BE9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68</cp:revision>
  <cp:lastPrinted>2023-02-17T15:40:00Z</cp:lastPrinted>
  <dcterms:created xsi:type="dcterms:W3CDTF">2023-02-14T01:11:00Z</dcterms:created>
  <dcterms:modified xsi:type="dcterms:W3CDTF">2023-03-14T18:36:00Z</dcterms:modified>
</cp:coreProperties>
</file>